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B94" w:rsidRDefault="00350B94" w:rsidP="0055361C">
      <w:pPr>
        <w:rPr>
          <w:rFonts w:ascii="Times New Roman" w:eastAsia="Times New Roman" w:hAnsi="Times New Roman" w:cs="Times New Roman"/>
          <w:sz w:val="24"/>
          <w:szCs w:val="20"/>
          <w:lang w:val="cs-CZ" w:eastAsia="cs-CZ"/>
        </w:rPr>
      </w:pPr>
    </w:p>
    <w:p w:rsidR="00FE46B4" w:rsidRPr="00D07D96" w:rsidRDefault="00FE46B4" w:rsidP="0055361C">
      <w:pPr>
        <w:rPr>
          <w:rFonts w:ascii="Arial" w:eastAsia="Times New Roman" w:hAnsi="Arial" w:cs="Arial"/>
          <w:sz w:val="24"/>
          <w:szCs w:val="20"/>
          <w:lang w:val="cs-CZ" w:eastAsia="cs-CZ"/>
        </w:rPr>
      </w:pPr>
    </w:p>
    <w:p w:rsidR="00D9390E" w:rsidRPr="00D07D96" w:rsidRDefault="00D9390E" w:rsidP="00D07D96">
      <w:pPr>
        <w:pStyle w:val="Zkladntext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07D96">
        <w:rPr>
          <w:rFonts w:ascii="Arial" w:hAnsi="Arial" w:cs="Arial"/>
          <w:b/>
          <w:sz w:val="28"/>
          <w:szCs w:val="28"/>
          <w:u w:val="single"/>
        </w:rPr>
        <w:t>Výzva k podání nabídky na realizaci veřejné zakázky malého rozsahu</w:t>
      </w:r>
    </w:p>
    <w:p w:rsidR="00D9390E" w:rsidRPr="00D07D96" w:rsidRDefault="00D9390E" w:rsidP="00D9390E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4208E4" w:rsidRDefault="004208E4" w:rsidP="004208E4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o zakázku </w:t>
      </w:r>
      <w:r w:rsidRPr="00D07D96">
        <w:rPr>
          <w:rFonts w:ascii="Arial" w:hAnsi="Arial" w:cs="Arial"/>
          <w:sz w:val="22"/>
          <w:szCs w:val="22"/>
        </w:rPr>
        <w:t>malého rozsahu</w:t>
      </w:r>
      <w:r>
        <w:rPr>
          <w:rFonts w:ascii="Arial" w:hAnsi="Arial" w:cs="Arial"/>
          <w:sz w:val="22"/>
          <w:szCs w:val="22"/>
        </w:rPr>
        <w:t xml:space="preserve"> 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27 a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6 zákona č. 134/2016 Sb., o zadávání veřejných zakázek, v platném znění.</w:t>
      </w:r>
    </w:p>
    <w:p w:rsidR="00D9390E" w:rsidRPr="007807DC" w:rsidRDefault="00D9390E" w:rsidP="00435BA6">
      <w:pPr>
        <w:pStyle w:val="Zkladntext"/>
        <w:rPr>
          <w:rFonts w:ascii="Arial" w:hAnsi="Arial" w:cs="Arial"/>
          <w:sz w:val="22"/>
          <w:szCs w:val="22"/>
        </w:rPr>
      </w:pPr>
    </w:p>
    <w:p w:rsidR="00D9390E" w:rsidRDefault="00D07D96" w:rsidP="00435BA6">
      <w:pPr>
        <w:pStyle w:val="Zkladntextodsazen"/>
        <w:spacing w:before="120" w:after="0"/>
        <w:ind w:left="0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Charita</w:t>
      </w:r>
      <w:r w:rsidR="00D9390E" w:rsidRPr="00D07D96">
        <w:rPr>
          <w:rFonts w:ascii="Arial" w:hAnsi="Arial" w:cs="Arial"/>
          <w:sz w:val="22"/>
          <w:szCs w:val="22"/>
        </w:rPr>
        <w:t xml:space="preserve"> Veselí nad Moravou vyhlašuje výzvu k podání nabídky na realizaci zakázky:</w:t>
      </w:r>
    </w:p>
    <w:p w:rsidR="007807DC" w:rsidRPr="00D07D96" w:rsidRDefault="007807DC" w:rsidP="00D9390E">
      <w:pPr>
        <w:pStyle w:val="Zkladntextodsazen"/>
        <w:spacing w:before="120" w:after="0"/>
        <w:ind w:left="0"/>
        <w:jc w:val="center"/>
        <w:rPr>
          <w:rFonts w:ascii="Arial" w:hAnsi="Arial" w:cs="Arial"/>
          <w:sz w:val="22"/>
          <w:szCs w:val="22"/>
        </w:rPr>
      </w:pPr>
    </w:p>
    <w:p w:rsidR="00D9390E" w:rsidRPr="00D07D96" w:rsidRDefault="00D07D96" w:rsidP="00D9390E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D07D96">
        <w:rPr>
          <w:rFonts w:ascii="Arial" w:hAnsi="Arial" w:cs="Arial"/>
          <w:b/>
          <w:sz w:val="28"/>
          <w:szCs w:val="28"/>
        </w:rPr>
        <w:t>„</w:t>
      </w:r>
      <w:r w:rsidR="00435BA6">
        <w:rPr>
          <w:rFonts w:ascii="Arial" w:hAnsi="Arial" w:cs="Arial"/>
          <w:b/>
          <w:sz w:val="28"/>
          <w:szCs w:val="28"/>
        </w:rPr>
        <w:t xml:space="preserve">Dodávka a </w:t>
      </w:r>
      <w:r w:rsidR="00FD12C0">
        <w:rPr>
          <w:rFonts w:ascii="Arial" w:hAnsi="Arial" w:cs="Arial"/>
          <w:b/>
          <w:sz w:val="28"/>
          <w:szCs w:val="28"/>
        </w:rPr>
        <w:t xml:space="preserve">montáž </w:t>
      </w:r>
      <w:r w:rsidR="004208E4">
        <w:rPr>
          <w:rFonts w:ascii="Arial" w:hAnsi="Arial" w:cs="Arial"/>
          <w:b/>
          <w:sz w:val="28"/>
          <w:szCs w:val="28"/>
        </w:rPr>
        <w:t>markýz</w:t>
      </w:r>
      <w:r w:rsidR="00FD12C0">
        <w:rPr>
          <w:rFonts w:ascii="Arial" w:hAnsi="Arial" w:cs="Arial"/>
          <w:b/>
          <w:sz w:val="28"/>
          <w:szCs w:val="28"/>
        </w:rPr>
        <w:t xml:space="preserve"> do Stacionáře Toník</w:t>
      </w:r>
      <w:r w:rsidR="00D9390E" w:rsidRPr="00D07D96">
        <w:rPr>
          <w:rFonts w:ascii="Arial" w:hAnsi="Arial" w:cs="Arial"/>
          <w:b/>
          <w:sz w:val="28"/>
          <w:szCs w:val="28"/>
        </w:rPr>
        <w:t>“</w:t>
      </w:r>
    </w:p>
    <w:p w:rsidR="00D9390E" w:rsidRPr="00D07D96" w:rsidRDefault="00D9390E" w:rsidP="00D9390E">
      <w:pPr>
        <w:pStyle w:val="Zkladntext"/>
        <w:spacing w:before="0"/>
        <w:jc w:val="center"/>
        <w:rPr>
          <w:rFonts w:ascii="Arial" w:hAnsi="Arial" w:cs="Arial"/>
          <w:sz w:val="22"/>
          <w:szCs w:val="22"/>
        </w:rPr>
      </w:pPr>
    </w:p>
    <w:p w:rsidR="00D9390E" w:rsidRPr="007807DC" w:rsidRDefault="00D07D96" w:rsidP="00310960">
      <w:pPr>
        <w:pStyle w:val="Zkladntext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 xml:space="preserve">Předpokládaná cena zakázky je </w:t>
      </w:r>
      <w:r w:rsidR="004208E4">
        <w:rPr>
          <w:rFonts w:ascii="Arial" w:hAnsi="Arial" w:cs="Arial"/>
          <w:b/>
          <w:sz w:val="22"/>
          <w:szCs w:val="22"/>
        </w:rPr>
        <w:t>9</w:t>
      </w:r>
      <w:r w:rsidR="00FD12C0">
        <w:rPr>
          <w:rFonts w:ascii="Arial" w:hAnsi="Arial" w:cs="Arial"/>
          <w:b/>
          <w:sz w:val="22"/>
          <w:szCs w:val="22"/>
        </w:rPr>
        <w:t>5</w:t>
      </w:r>
      <w:r w:rsidR="00BA0591">
        <w:rPr>
          <w:rFonts w:ascii="Arial" w:hAnsi="Arial" w:cs="Arial"/>
          <w:b/>
          <w:sz w:val="22"/>
          <w:szCs w:val="22"/>
        </w:rPr>
        <w:t>.000</w:t>
      </w:r>
      <w:r w:rsidR="00D9390E" w:rsidRPr="00D07D96">
        <w:rPr>
          <w:rFonts w:ascii="Arial" w:hAnsi="Arial" w:cs="Arial"/>
          <w:b/>
          <w:sz w:val="22"/>
          <w:szCs w:val="22"/>
        </w:rPr>
        <w:t xml:space="preserve"> Kč bez DPH</w:t>
      </w:r>
      <w:r w:rsidR="00D9390E" w:rsidRPr="00D07D96">
        <w:rPr>
          <w:rFonts w:ascii="Arial" w:hAnsi="Arial" w:cs="Arial"/>
          <w:sz w:val="22"/>
          <w:szCs w:val="22"/>
        </w:rPr>
        <w:t>.</w:t>
      </w:r>
    </w:p>
    <w:p w:rsidR="00D9390E" w:rsidRPr="00D07D96" w:rsidRDefault="00D9390E" w:rsidP="00D9390E">
      <w:pPr>
        <w:pStyle w:val="Zkladntext"/>
        <w:spacing w:before="240"/>
        <w:rPr>
          <w:rFonts w:ascii="Arial" w:hAnsi="Arial" w:cs="Arial"/>
          <w:b/>
          <w:sz w:val="22"/>
          <w:szCs w:val="22"/>
          <w:u w:val="single"/>
        </w:rPr>
      </w:pPr>
      <w:r w:rsidRPr="00D07D96">
        <w:rPr>
          <w:rFonts w:ascii="Arial" w:hAnsi="Arial" w:cs="Arial"/>
          <w:b/>
          <w:sz w:val="22"/>
          <w:szCs w:val="22"/>
          <w:u w:val="single"/>
        </w:rPr>
        <w:t>Článek 1. Vymezení předmětu zakázky</w:t>
      </w:r>
    </w:p>
    <w:p w:rsidR="00D9390E" w:rsidRPr="00FD12C0" w:rsidRDefault="00D9390E" w:rsidP="00D9390E">
      <w:pPr>
        <w:pStyle w:val="Zkladntext"/>
        <w:numPr>
          <w:ilvl w:val="0"/>
          <w:numId w:val="2"/>
        </w:numPr>
        <w:tabs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Předmětem zakázky je rea</w:t>
      </w:r>
      <w:r w:rsidR="00DF4ED5">
        <w:rPr>
          <w:rFonts w:ascii="Arial" w:hAnsi="Arial" w:cs="Arial"/>
          <w:sz w:val="22"/>
          <w:szCs w:val="22"/>
        </w:rPr>
        <w:t xml:space="preserve">lizace dodávky </w:t>
      </w:r>
      <w:r w:rsidR="00C9393C">
        <w:rPr>
          <w:rFonts w:ascii="Arial" w:hAnsi="Arial" w:cs="Arial"/>
          <w:sz w:val="22"/>
          <w:szCs w:val="22"/>
        </w:rPr>
        <w:t xml:space="preserve">s názvem </w:t>
      </w:r>
      <w:r w:rsidR="00DF4ED5">
        <w:rPr>
          <w:rFonts w:ascii="Arial" w:hAnsi="Arial" w:cs="Arial"/>
          <w:sz w:val="22"/>
          <w:szCs w:val="22"/>
        </w:rPr>
        <w:t>„</w:t>
      </w:r>
      <w:r w:rsidR="00FD12C0" w:rsidRPr="00FD12C0">
        <w:rPr>
          <w:rFonts w:ascii="Arial" w:hAnsi="Arial" w:cs="Arial"/>
          <w:sz w:val="22"/>
          <w:szCs w:val="22"/>
        </w:rPr>
        <w:t xml:space="preserve">Dodávka a montáž </w:t>
      </w:r>
      <w:r w:rsidR="004208E4">
        <w:rPr>
          <w:rFonts w:ascii="Arial" w:hAnsi="Arial" w:cs="Arial"/>
          <w:sz w:val="22"/>
          <w:szCs w:val="22"/>
        </w:rPr>
        <w:t>markýz</w:t>
      </w:r>
      <w:r w:rsidR="00FD12C0" w:rsidRPr="00FD12C0">
        <w:rPr>
          <w:rFonts w:ascii="Arial" w:hAnsi="Arial" w:cs="Arial"/>
          <w:sz w:val="22"/>
          <w:szCs w:val="22"/>
        </w:rPr>
        <w:t xml:space="preserve"> do Stacionáře Toník</w:t>
      </w:r>
      <w:r w:rsidRPr="00FD12C0">
        <w:rPr>
          <w:rFonts w:ascii="Arial" w:hAnsi="Arial" w:cs="Arial"/>
          <w:sz w:val="22"/>
          <w:szCs w:val="22"/>
        </w:rPr>
        <w:t xml:space="preserve">“. </w:t>
      </w:r>
    </w:p>
    <w:p w:rsidR="00DC504D" w:rsidRPr="00B3161F" w:rsidRDefault="00D9390E" w:rsidP="00B3161F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proofErr w:type="spellStart"/>
      <w:r w:rsidRPr="00D07D96">
        <w:rPr>
          <w:rFonts w:ascii="Arial" w:hAnsi="Arial" w:cs="Arial"/>
        </w:rPr>
        <w:t>Realizací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zakázky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se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rozumí</w:t>
      </w:r>
      <w:proofErr w:type="spellEnd"/>
      <w:r w:rsidRPr="00D07D96">
        <w:rPr>
          <w:rFonts w:ascii="Arial" w:hAnsi="Arial" w:cs="Arial"/>
        </w:rPr>
        <w:t xml:space="preserve"> </w:t>
      </w:r>
      <w:r w:rsidR="007B0BF2">
        <w:rPr>
          <w:rFonts w:ascii="Arial" w:hAnsi="Arial" w:cs="Arial"/>
        </w:rPr>
        <w:t>kompletní a </w:t>
      </w:r>
      <w:proofErr w:type="spellStart"/>
      <w:r w:rsidR="007B0BF2">
        <w:rPr>
          <w:rFonts w:ascii="Arial" w:hAnsi="Arial" w:cs="Arial"/>
        </w:rPr>
        <w:t>bezvadná</w:t>
      </w:r>
      <w:proofErr w:type="spellEnd"/>
      <w:r w:rsidR="007B0BF2">
        <w:rPr>
          <w:rFonts w:ascii="Arial" w:hAnsi="Arial" w:cs="Arial"/>
        </w:rPr>
        <w:t xml:space="preserve"> </w:t>
      </w:r>
      <w:r w:rsidRPr="00D07D96">
        <w:rPr>
          <w:rFonts w:ascii="Arial" w:hAnsi="Arial" w:cs="Arial"/>
        </w:rPr>
        <w:t>dodá</w:t>
      </w:r>
      <w:r w:rsidR="007B0BF2">
        <w:rPr>
          <w:rFonts w:ascii="Arial" w:hAnsi="Arial" w:cs="Arial"/>
        </w:rPr>
        <w:t>vka a</w:t>
      </w:r>
      <w:r w:rsidR="00B3161F">
        <w:rPr>
          <w:rFonts w:ascii="Arial" w:hAnsi="Arial" w:cs="Arial"/>
        </w:rPr>
        <w:t xml:space="preserve"> montáž </w:t>
      </w:r>
      <w:r w:rsidR="004208E4">
        <w:rPr>
          <w:rFonts w:ascii="Arial" w:hAnsi="Arial" w:cs="Arial"/>
        </w:rPr>
        <w:t xml:space="preserve">3 ks </w:t>
      </w:r>
      <w:proofErr w:type="spellStart"/>
      <w:r w:rsidR="004208E4">
        <w:rPr>
          <w:rFonts w:ascii="Arial" w:hAnsi="Arial" w:cs="Arial"/>
        </w:rPr>
        <w:t>markýz</w:t>
      </w:r>
      <w:proofErr w:type="spellEnd"/>
      <w:r w:rsidR="00FD0434">
        <w:rPr>
          <w:rFonts w:ascii="Arial" w:hAnsi="Arial" w:cs="Arial"/>
        </w:rPr>
        <w:t xml:space="preserve"> do </w:t>
      </w:r>
      <w:proofErr w:type="spellStart"/>
      <w:r w:rsidR="00FD0434">
        <w:rPr>
          <w:rFonts w:ascii="Arial" w:hAnsi="Arial" w:cs="Arial"/>
        </w:rPr>
        <w:t>prostor</w:t>
      </w:r>
      <w:proofErr w:type="spellEnd"/>
      <w:r w:rsidR="00FD0434">
        <w:rPr>
          <w:rFonts w:ascii="Arial" w:hAnsi="Arial" w:cs="Arial"/>
        </w:rPr>
        <w:t xml:space="preserve"> </w:t>
      </w:r>
      <w:proofErr w:type="spellStart"/>
      <w:r w:rsidR="00FD0434">
        <w:rPr>
          <w:rFonts w:ascii="Arial" w:hAnsi="Arial" w:cs="Arial"/>
        </w:rPr>
        <w:t>S</w:t>
      </w:r>
      <w:r w:rsidR="00FD12C0">
        <w:rPr>
          <w:rFonts w:ascii="Arial" w:hAnsi="Arial" w:cs="Arial"/>
        </w:rPr>
        <w:t>tacionáře</w:t>
      </w:r>
      <w:proofErr w:type="spellEnd"/>
      <w:r w:rsidR="00FD12C0">
        <w:rPr>
          <w:rFonts w:ascii="Arial" w:hAnsi="Arial" w:cs="Arial"/>
        </w:rPr>
        <w:t xml:space="preserve"> Toník</w:t>
      </w:r>
      <w:r w:rsidR="00C41889">
        <w:rPr>
          <w:rFonts w:ascii="Arial" w:hAnsi="Arial" w:cs="Arial"/>
        </w:rPr>
        <w:t>, na ul. Kollárova 1235, 698 01 Veselí nad Moravou</w:t>
      </w:r>
      <w:r w:rsidR="00B3161F">
        <w:rPr>
          <w:rFonts w:ascii="Arial" w:hAnsi="Arial" w:cs="Arial"/>
        </w:rPr>
        <w:t>.</w:t>
      </w:r>
    </w:p>
    <w:p w:rsidR="00D9390E" w:rsidRPr="00D07D96" w:rsidRDefault="00D9390E" w:rsidP="00D9390E">
      <w:pPr>
        <w:pStyle w:val="Zkladntext"/>
        <w:spacing w:before="240"/>
        <w:rPr>
          <w:rFonts w:ascii="Arial" w:hAnsi="Arial" w:cs="Arial"/>
          <w:b/>
          <w:sz w:val="22"/>
          <w:szCs w:val="22"/>
          <w:u w:val="single"/>
        </w:rPr>
      </w:pPr>
      <w:r w:rsidRPr="00D07D96">
        <w:rPr>
          <w:rFonts w:ascii="Arial" w:hAnsi="Arial" w:cs="Arial"/>
          <w:b/>
          <w:sz w:val="22"/>
          <w:szCs w:val="22"/>
          <w:u w:val="single"/>
        </w:rPr>
        <w:t>Článek 2. Rozsah a obsah předmětu zakázky</w:t>
      </w:r>
    </w:p>
    <w:p w:rsidR="00A64989" w:rsidRDefault="00310960" w:rsidP="00310960">
      <w:pPr>
        <w:pStyle w:val="Odstavecseseznamem"/>
        <w:numPr>
          <w:ilvl w:val="0"/>
          <w:numId w:val="3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bookmarkStart w:id="0" w:name="_Hlk517421168"/>
      <w:r w:rsidRPr="00310960">
        <w:rPr>
          <w:rFonts w:ascii="Arial" w:hAnsi="Arial" w:cs="Arial"/>
          <w:sz w:val="22"/>
          <w:szCs w:val="22"/>
        </w:rPr>
        <w:t xml:space="preserve">Předmětem výběrového řízení je </w:t>
      </w:r>
      <w:r w:rsidR="00A371FC">
        <w:rPr>
          <w:rFonts w:ascii="Arial" w:hAnsi="Arial" w:cs="Arial"/>
          <w:sz w:val="22"/>
          <w:szCs w:val="22"/>
        </w:rPr>
        <w:t xml:space="preserve">kompletní </w:t>
      </w:r>
      <w:r w:rsidRPr="00310960">
        <w:rPr>
          <w:rFonts w:ascii="Arial" w:hAnsi="Arial" w:cs="Arial"/>
          <w:sz w:val="22"/>
          <w:szCs w:val="22"/>
        </w:rPr>
        <w:t xml:space="preserve">dodávka </w:t>
      </w:r>
      <w:r w:rsidR="00A64989">
        <w:rPr>
          <w:rFonts w:ascii="Arial" w:hAnsi="Arial" w:cs="Arial"/>
          <w:sz w:val="22"/>
          <w:szCs w:val="22"/>
        </w:rPr>
        <w:t xml:space="preserve">a </w:t>
      </w:r>
      <w:r w:rsidR="00A64989" w:rsidRPr="00A64989">
        <w:rPr>
          <w:rFonts w:ascii="Arial" w:hAnsi="Arial" w:cs="Arial"/>
          <w:sz w:val="22"/>
          <w:szCs w:val="22"/>
        </w:rPr>
        <w:t xml:space="preserve">montáž </w:t>
      </w:r>
      <w:r w:rsidR="004208E4">
        <w:rPr>
          <w:rFonts w:ascii="Arial" w:hAnsi="Arial" w:cs="Arial"/>
          <w:sz w:val="22"/>
          <w:szCs w:val="22"/>
        </w:rPr>
        <w:t>3 ks markýz</w:t>
      </w:r>
      <w:r w:rsidR="00FD0434">
        <w:rPr>
          <w:rFonts w:ascii="Arial" w:hAnsi="Arial" w:cs="Arial"/>
          <w:sz w:val="22"/>
          <w:szCs w:val="22"/>
        </w:rPr>
        <w:t xml:space="preserve"> do prostor S</w:t>
      </w:r>
      <w:r w:rsidR="00A64989" w:rsidRPr="00A64989">
        <w:rPr>
          <w:rFonts w:ascii="Arial" w:hAnsi="Arial" w:cs="Arial"/>
          <w:sz w:val="22"/>
          <w:szCs w:val="22"/>
        </w:rPr>
        <w:t>tacionáře Toník</w:t>
      </w:r>
      <w:r w:rsidR="00A64989">
        <w:rPr>
          <w:rFonts w:ascii="Arial" w:hAnsi="Arial" w:cs="Arial"/>
          <w:sz w:val="22"/>
          <w:szCs w:val="22"/>
        </w:rPr>
        <w:t>:</w:t>
      </w:r>
    </w:p>
    <w:p w:rsidR="004208E4" w:rsidRDefault="004208E4" w:rsidP="00A64989">
      <w:pPr>
        <w:pStyle w:val="Odstavecseseznamem"/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Rozměry š. 535 cm, výsuv 200 cm</w:t>
      </w:r>
    </w:p>
    <w:p w:rsidR="004208E4" w:rsidRDefault="004208E4" w:rsidP="00A64989">
      <w:pPr>
        <w:pStyle w:val="Odstavecseseznamem"/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Výsuv na elektrický pohon s dálkovým ovládáním, včetně ručního pohonu při výpadku el. proudu, větrné čidlo.</w:t>
      </w:r>
    </w:p>
    <w:p w:rsidR="00D9390E" w:rsidRPr="004208E4" w:rsidRDefault="00FD0434" w:rsidP="004208E4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obsahuje </w:t>
      </w:r>
      <w:proofErr w:type="spellStart"/>
      <w:r>
        <w:rPr>
          <w:rFonts w:ascii="Arial" w:hAnsi="Arial" w:cs="Arial"/>
        </w:rPr>
        <w:t>dále</w:t>
      </w:r>
      <w:proofErr w:type="spellEnd"/>
      <w:r>
        <w:rPr>
          <w:rFonts w:ascii="Arial" w:hAnsi="Arial" w:cs="Arial"/>
        </w:rPr>
        <w:t xml:space="preserve"> montáž</w:t>
      </w:r>
      <w:r w:rsidR="004208E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dopr</w:t>
      </w:r>
      <w:r w:rsidR="00A6713F">
        <w:rPr>
          <w:rFonts w:ascii="Arial" w:hAnsi="Arial" w:cs="Arial"/>
        </w:rPr>
        <w:t>avu, kabeláž, konzol</w:t>
      </w:r>
      <w:r w:rsidR="00871263">
        <w:rPr>
          <w:rFonts w:ascii="Arial" w:hAnsi="Arial" w:cs="Arial"/>
        </w:rPr>
        <w:t>y</w:t>
      </w:r>
      <w:bookmarkStart w:id="1" w:name="_GoBack"/>
      <w:bookmarkEnd w:id="1"/>
      <w:r w:rsidR="00A6713F">
        <w:rPr>
          <w:rFonts w:ascii="Arial" w:hAnsi="Arial" w:cs="Arial"/>
        </w:rPr>
        <w:t>,</w:t>
      </w:r>
      <w:r>
        <w:rPr>
          <w:rFonts w:ascii="Arial" w:hAnsi="Arial" w:cs="Arial"/>
        </w:rPr>
        <w:t> </w:t>
      </w:r>
      <w:proofErr w:type="spellStart"/>
      <w:r>
        <w:rPr>
          <w:rFonts w:ascii="Arial" w:hAnsi="Arial" w:cs="Arial"/>
        </w:rPr>
        <w:t>rovněž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veškerý</w:t>
      </w:r>
      <w:proofErr w:type="spellEnd"/>
      <w:r>
        <w:rPr>
          <w:rFonts w:ascii="Arial" w:hAnsi="Arial" w:cs="Arial"/>
        </w:rPr>
        <w:t xml:space="preserve"> spojovací materiál</w:t>
      </w:r>
      <w:r w:rsidR="00A6713F">
        <w:rPr>
          <w:rFonts w:ascii="Arial" w:hAnsi="Arial" w:cs="Arial"/>
        </w:rPr>
        <w:t xml:space="preserve"> a </w:t>
      </w:r>
      <w:proofErr w:type="spellStart"/>
      <w:r w:rsidR="00A6713F">
        <w:rPr>
          <w:rFonts w:ascii="Arial" w:hAnsi="Arial" w:cs="Arial"/>
        </w:rPr>
        <w:t>předvedení</w:t>
      </w:r>
      <w:proofErr w:type="spellEnd"/>
      <w:r w:rsidR="00A6713F">
        <w:rPr>
          <w:rFonts w:ascii="Arial" w:hAnsi="Arial" w:cs="Arial"/>
        </w:rPr>
        <w:t xml:space="preserve"> obsluhy</w:t>
      </w:r>
      <w:r>
        <w:rPr>
          <w:rFonts w:ascii="Arial" w:hAnsi="Arial" w:cs="Arial"/>
        </w:rPr>
        <w:t xml:space="preserve">. </w:t>
      </w:r>
    </w:p>
    <w:bookmarkEnd w:id="0"/>
    <w:p w:rsidR="00DB789D" w:rsidRPr="00D07D96" w:rsidRDefault="00DB789D" w:rsidP="00DB789D">
      <w:pPr>
        <w:suppressAutoHyphens/>
        <w:spacing w:after="0" w:line="240" w:lineRule="auto"/>
        <w:jc w:val="both"/>
        <w:rPr>
          <w:rFonts w:ascii="Arial" w:hAnsi="Arial" w:cs="Arial"/>
        </w:rPr>
      </w:pPr>
    </w:p>
    <w:p w:rsidR="00D9390E" w:rsidRPr="00D07D96" w:rsidRDefault="008736C1" w:rsidP="00D9390E">
      <w:pPr>
        <w:pStyle w:val="Zkladntext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Článek 3. Lhůta</w:t>
      </w:r>
      <w:r w:rsidR="00D9390E" w:rsidRPr="00D07D96">
        <w:rPr>
          <w:rFonts w:ascii="Arial" w:hAnsi="Arial" w:cs="Arial"/>
          <w:b/>
          <w:sz w:val="22"/>
          <w:szCs w:val="22"/>
          <w:u w:val="single"/>
        </w:rPr>
        <w:t xml:space="preserve"> a místo plnění zakázky</w:t>
      </w:r>
    </w:p>
    <w:p w:rsidR="00D9390E" w:rsidRPr="00D07D96" w:rsidRDefault="008736C1" w:rsidP="00D9390E">
      <w:pPr>
        <w:pStyle w:val="Zkladntext"/>
        <w:numPr>
          <w:ilvl w:val="0"/>
          <w:numId w:val="6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dodání</w:t>
      </w:r>
      <w:r w:rsidR="007322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předání </w:t>
      </w:r>
      <w:r w:rsidR="00BA0591">
        <w:rPr>
          <w:rFonts w:ascii="Arial" w:hAnsi="Arial" w:cs="Arial"/>
          <w:sz w:val="22"/>
          <w:szCs w:val="22"/>
        </w:rPr>
        <w:t xml:space="preserve">hotové zakázky </w:t>
      </w:r>
      <w:r w:rsidR="00732261">
        <w:rPr>
          <w:rFonts w:ascii="Arial" w:hAnsi="Arial" w:cs="Arial"/>
          <w:sz w:val="22"/>
          <w:szCs w:val="22"/>
        </w:rPr>
        <w:t xml:space="preserve">nejpozději do </w:t>
      </w:r>
      <w:r w:rsidR="0093357E">
        <w:rPr>
          <w:rFonts w:ascii="Arial" w:hAnsi="Arial" w:cs="Arial"/>
          <w:sz w:val="22"/>
          <w:szCs w:val="22"/>
        </w:rPr>
        <w:t>10.</w:t>
      </w:r>
      <w:r w:rsidR="007D26F2">
        <w:rPr>
          <w:rFonts w:ascii="Arial" w:hAnsi="Arial" w:cs="Arial"/>
          <w:sz w:val="22"/>
          <w:szCs w:val="22"/>
        </w:rPr>
        <w:t>08.</w:t>
      </w:r>
      <w:r w:rsidR="0093357E">
        <w:rPr>
          <w:rFonts w:ascii="Arial" w:hAnsi="Arial" w:cs="Arial"/>
          <w:sz w:val="22"/>
          <w:szCs w:val="22"/>
        </w:rPr>
        <w:t>201</w:t>
      </w:r>
      <w:r w:rsidR="007D26F2">
        <w:rPr>
          <w:rFonts w:ascii="Arial" w:hAnsi="Arial" w:cs="Arial"/>
          <w:sz w:val="22"/>
          <w:szCs w:val="22"/>
        </w:rPr>
        <w:t>8</w:t>
      </w:r>
      <w:r w:rsidR="0093357E">
        <w:rPr>
          <w:rFonts w:ascii="Arial" w:hAnsi="Arial" w:cs="Arial"/>
          <w:sz w:val="22"/>
          <w:szCs w:val="22"/>
        </w:rPr>
        <w:t>, dle možností uchazeče i dříve</w:t>
      </w:r>
      <w:r w:rsidR="00D9390E" w:rsidRPr="00D07D96">
        <w:rPr>
          <w:rFonts w:ascii="Arial" w:hAnsi="Arial" w:cs="Arial"/>
          <w:sz w:val="22"/>
          <w:szCs w:val="22"/>
        </w:rPr>
        <w:t xml:space="preserve"> </w:t>
      </w:r>
    </w:p>
    <w:p w:rsidR="00D9390E" w:rsidRDefault="00572C1F" w:rsidP="00D9390E">
      <w:pPr>
        <w:pStyle w:val="Zkladntext"/>
        <w:numPr>
          <w:ilvl w:val="0"/>
          <w:numId w:val="6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 dodávky:  </w:t>
      </w:r>
      <w:r w:rsidR="0093357E" w:rsidRPr="0093357E">
        <w:rPr>
          <w:rFonts w:ascii="Arial" w:hAnsi="Arial" w:cs="Arial"/>
          <w:sz w:val="22"/>
          <w:szCs w:val="22"/>
        </w:rPr>
        <w:t>Stacionář Toník</w:t>
      </w:r>
      <w:r w:rsidR="0093357E">
        <w:rPr>
          <w:rFonts w:ascii="Arial" w:hAnsi="Arial" w:cs="Arial"/>
          <w:sz w:val="22"/>
          <w:szCs w:val="22"/>
        </w:rPr>
        <w:t>,</w:t>
      </w:r>
      <w:r w:rsidR="0093357E" w:rsidRPr="0093357E">
        <w:rPr>
          <w:rFonts w:ascii="Arial" w:hAnsi="Arial" w:cs="Arial"/>
          <w:sz w:val="22"/>
          <w:szCs w:val="22"/>
        </w:rPr>
        <w:t xml:space="preserve"> ul. Kollárova 1235, 698 01 Veselí nad Moravou</w:t>
      </w:r>
      <w:r w:rsidR="00A6713F">
        <w:rPr>
          <w:rFonts w:ascii="Arial" w:hAnsi="Arial" w:cs="Arial"/>
          <w:sz w:val="22"/>
          <w:szCs w:val="22"/>
        </w:rPr>
        <w:t>.</w:t>
      </w:r>
      <w:r w:rsidR="0093357E" w:rsidRPr="0093357E">
        <w:rPr>
          <w:rFonts w:ascii="Arial" w:hAnsi="Arial" w:cs="Arial"/>
          <w:sz w:val="22"/>
          <w:szCs w:val="22"/>
        </w:rPr>
        <w:t xml:space="preserve"> </w:t>
      </w:r>
    </w:p>
    <w:p w:rsidR="00D9390E" w:rsidRPr="0093357E" w:rsidRDefault="0093357E" w:rsidP="00DA6FD9">
      <w:pPr>
        <w:pStyle w:val="Zkladntext"/>
        <w:tabs>
          <w:tab w:val="left" w:pos="284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9390E" w:rsidRPr="009335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DB789D" w:rsidRPr="0093357E">
        <w:rPr>
          <w:rFonts w:ascii="Arial" w:hAnsi="Arial" w:cs="Arial"/>
          <w:sz w:val="22"/>
          <w:szCs w:val="22"/>
        </w:rPr>
        <w:t xml:space="preserve"> </w:t>
      </w:r>
      <w:r w:rsidR="00D9390E" w:rsidRPr="0093357E"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D9390E" w:rsidRPr="00D07D96" w:rsidRDefault="00D9390E" w:rsidP="00D9390E">
      <w:pPr>
        <w:spacing w:before="240"/>
        <w:jc w:val="both"/>
        <w:rPr>
          <w:rFonts w:ascii="Arial" w:hAnsi="Arial" w:cs="Arial"/>
        </w:rPr>
      </w:pPr>
      <w:proofErr w:type="spellStart"/>
      <w:r w:rsidRPr="00D07D96">
        <w:rPr>
          <w:rFonts w:ascii="Arial" w:hAnsi="Arial" w:cs="Arial"/>
          <w:b/>
          <w:u w:val="single"/>
        </w:rPr>
        <w:t>Článek</w:t>
      </w:r>
      <w:proofErr w:type="spellEnd"/>
      <w:r w:rsidRPr="00D07D96">
        <w:rPr>
          <w:rFonts w:ascii="Arial" w:hAnsi="Arial" w:cs="Arial"/>
          <w:b/>
          <w:u w:val="single"/>
        </w:rPr>
        <w:t xml:space="preserve"> 4. </w:t>
      </w:r>
      <w:proofErr w:type="spellStart"/>
      <w:r w:rsidRPr="00D07D96">
        <w:rPr>
          <w:rFonts w:ascii="Arial" w:hAnsi="Arial" w:cs="Arial"/>
          <w:b/>
          <w:u w:val="single"/>
        </w:rPr>
        <w:t>Nabídka</w:t>
      </w:r>
      <w:proofErr w:type="spellEnd"/>
      <w:r w:rsidRPr="00D07D96">
        <w:rPr>
          <w:rFonts w:ascii="Arial" w:hAnsi="Arial" w:cs="Arial"/>
          <w:b/>
          <w:u w:val="single"/>
        </w:rPr>
        <w:t xml:space="preserve"> bude </w:t>
      </w:r>
      <w:proofErr w:type="spellStart"/>
      <w:r w:rsidRPr="00D07D96">
        <w:rPr>
          <w:rFonts w:ascii="Arial" w:hAnsi="Arial" w:cs="Arial"/>
          <w:b/>
          <w:u w:val="single"/>
        </w:rPr>
        <w:t>obsahovat</w:t>
      </w:r>
      <w:proofErr w:type="spellEnd"/>
    </w:p>
    <w:p w:rsidR="007D26F2" w:rsidRPr="007D26F2" w:rsidRDefault="007D26F2" w:rsidP="007D26F2">
      <w:pPr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7D26F2">
        <w:rPr>
          <w:rFonts w:ascii="Arial" w:eastAsia="Times New Roman" w:hAnsi="Arial" w:cs="Arial"/>
          <w:lang w:val="cs-CZ" w:eastAsia="cs-CZ"/>
        </w:rPr>
        <w:t>Název a přesnou adresu uchazeče o zakázku a jeho pověřeného zástupce pro další jednání a telefonické spojení.</w:t>
      </w:r>
    </w:p>
    <w:p w:rsidR="007D26F2" w:rsidRPr="007D26F2" w:rsidRDefault="007D26F2" w:rsidP="007D26F2">
      <w:pPr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Arial"/>
          <w:lang w:val="cs-CZ" w:eastAsia="cs-CZ"/>
        </w:rPr>
      </w:pPr>
      <w:r w:rsidRPr="007D26F2">
        <w:rPr>
          <w:rFonts w:ascii="Arial" w:eastAsia="Times New Roman" w:hAnsi="Arial" w:cs="Arial"/>
          <w:lang w:val="cs-CZ" w:eastAsia="cs-CZ"/>
        </w:rPr>
        <w:t>Požadavky na prokázání kvalifikace uchazeče:</w:t>
      </w:r>
    </w:p>
    <w:p w:rsidR="007D26F2" w:rsidRPr="007A20A6" w:rsidRDefault="007D26F2" w:rsidP="007D26F2">
      <w:pPr>
        <w:pStyle w:val="Odstavecseseznamem"/>
        <w:numPr>
          <w:ilvl w:val="2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A20A6">
        <w:rPr>
          <w:rFonts w:ascii="Arial" w:hAnsi="Arial" w:cs="Arial"/>
          <w:sz w:val="22"/>
          <w:szCs w:val="22"/>
        </w:rPr>
        <w:t>Výpis z obchodního rejstříku nebo jiný obdobný doklad o právní subjektivitě,</w:t>
      </w:r>
    </w:p>
    <w:p w:rsidR="007D26F2" w:rsidRPr="007A20A6" w:rsidRDefault="007D26F2" w:rsidP="007D26F2">
      <w:pPr>
        <w:pStyle w:val="Odstavecseseznamem"/>
        <w:numPr>
          <w:ilvl w:val="2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A20A6">
        <w:rPr>
          <w:rFonts w:ascii="Arial" w:hAnsi="Arial" w:cs="Arial"/>
          <w:sz w:val="22"/>
          <w:szCs w:val="22"/>
        </w:rPr>
        <w:t xml:space="preserve">Doklad </w:t>
      </w:r>
      <w:r>
        <w:rPr>
          <w:rFonts w:ascii="Arial" w:hAnsi="Arial" w:cs="Arial"/>
          <w:sz w:val="22"/>
          <w:szCs w:val="22"/>
        </w:rPr>
        <w:t>o opráv</w:t>
      </w:r>
      <w:r w:rsidRPr="007A20A6">
        <w:rPr>
          <w:rFonts w:ascii="Arial" w:hAnsi="Arial" w:cs="Arial"/>
          <w:sz w:val="22"/>
          <w:szCs w:val="22"/>
        </w:rPr>
        <w:t>nění k podnikání (např. výpis z obchodního rejstříku),</w:t>
      </w:r>
    </w:p>
    <w:p w:rsidR="007D26F2" w:rsidRPr="007A20A6" w:rsidRDefault="007D26F2" w:rsidP="007D26F2">
      <w:pPr>
        <w:pStyle w:val="Odstavecseseznamem"/>
        <w:numPr>
          <w:ilvl w:val="2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A20A6">
        <w:rPr>
          <w:rFonts w:ascii="Arial" w:hAnsi="Arial" w:cs="Arial"/>
          <w:sz w:val="22"/>
          <w:szCs w:val="22"/>
        </w:rPr>
        <w:lastRenderedPageBreak/>
        <w:t>Čestné prohlášení o bezdlužnosti vůči příslušnému finančnímu úřadu a příslušnému úřadu sociálního zabezpečení,</w:t>
      </w:r>
    </w:p>
    <w:p w:rsidR="007D26F2" w:rsidRPr="007A20A6" w:rsidRDefault="007D26F2" w:rsidP="007D26F2">
      <w:pPr>
        <w:pStyle w:val="Odstavecseseznamem"/>
        <w:numPr>
          <w:ilvl w:val="2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A20A6">
        <w:rPr>
          <w:rFonts w:ascii="Arial" w:hAnsi="Arial" w:cs="Arial"/>
          <w:sz w:val="22"/>
          <w:szCs w:val="22"/>
        </w:rPr>
        <w:t>Čestné prohlášení o bezúhonnosti uchazeče (fyzické osoby) či statutárního orgánu uch</w:t>
      </w:r>
      <w:r>
        <w:rPr>
          <w:rFonts w:ascii="Arial" w:hAnsi="Arial" w:cs="Arial"/>
          <w:sz w:val="22"/>
          <w:szCs w:val="22"/>
        </w:rPr>
        <w:t>a</w:t>
      </w:r>
      <w:r w:rsidRPr="007A20A6">
        <w:rPr>
          <w:rFonts w:ascii="Arial" w:hAnsi="Arial" w:cs="Arial"/>
          <w:sz w:val="22"/>
          <w:szCs w:val="22"/>
        </w:rPr>
        <w:t>zeče (právnické osoby)</w:t>
      </w:r>
      <w:r>
        <w:rPr>
          <w:rFonts w:ascii="Arial" w:hAnsi="Arial" w:cs="Arial"/>
          <w:sz w:val="22"/>
          <w:szCs w:val="22"/>
        </w:rPr>
        <w:t>.</w:t>
      </w:r>
    </w:p>
    <w:p w:rsidR="007D26F2" w:rsidRPr="007D26F2" w:rsidRDefault="007D26F2" w:rsidP="007D26F2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lang w:val="cs-CZ" w:eastAsia="cs-CZ"/>
        </w:rPr>
      </w:pPr>
      <w:r w:rsidRPr="007D26F2">
        <w:rPr>
          <w:rFonts w:ascii="Arial" w:eastAsia="Times New Roman" w:hAnsi="Arial" w:cs="Arial"/>
          <w:lang w:val="cs-CZ" w:eastAsia="cs-CZ"/>
        </w:rPr>
        <w:t>Nabídkovou cenu zpracovanou způsobem stanoveným v bodě 5 této výzvy.</w:t>
      </w:r>
    </w:p>
    <w:p w:rsidR="007D26F2" w:rsidRPr="007D26F2" w:rsidRDefault="007D26F2" w:rsidP="007D26F2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lang w:val="cs-CZ" w:eastAsia="cs-CZ"/>
        </w:rPr>
      </w:pPr>
      <w:r w:rsidRPr="007D26F2">
        <w:rPr>
          <w:rFonts w:ascii="Arial" w:eastAsia="Times New Roman" w:hAnsi="Arial" w:cs="Arial"/>
          <w:lang w:val="cs-CZ" w:eastAsia="cs-CZ"/>
        </w:rPr>
        <w:t>Návrh kupní smlouvy podepsaný osobou oprávněnou jednat za uchazeče – příloha č. 1.</w:t>
      </w:r>
    </w:p>
    <w:p w:rsidR="007D26F2" w:rsidRPr="007D26F2" w:rsidRDefault="007D26F2" w:rsidP="007D26F2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lang w:val="cs-CZ" w:eastAsia="cs-CZ"/>
        </w:rPr>
      </w:pPr>
      <w:r w:rsidRPr="007D26F2">
        <w:rPr>
          <w:rFonts w:ascii="Arial" w:eastAsia="Times New Roman" w:hAnsi="Arial" w:cs="Arial"/>
          <w:lang w:val="cs-CZ" w:eastAsia="cs-CZ"/>
        </w:rPr>
        <w:t xml:space="preserve">Souhlas uchazeče se zveřejněním posouzení splnění kvalifikace a hodnocení nabídek, uzavřené smlouvy a všech jejich dodatků. </w:t>
      </w:r>
    </w:p>
    <w:p w:rsidR="007D26F2" w:rsidRPr="007D26F2" w:rsidRDefault="007D26F2" w:rsidP="007D26F2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lang w:val="cs-CZ" w:eastAsia="cs-CZ"/>
        </w:rPr>
      </w:pPr>
      <w:r w:rsidRPr="007D26F2">
        <w:rPr>
          <w:rFonts w:ascii="Arial" w:eastAsia="Times New Roman" w:hAnsi="Arial" w:cs="Arial"/>
          <w:lang w:val="cs-CZ" w:eastAsia="cs-CZ"/>
        </w:rPr>
        <w:t>Nabídka bude podána v českém jazyce a bude doručena v tištěné, nerozebratelně svázané podobě. Podání nabídky elektronickou cestou není přípustné.</w:t>
      </w:r>
    </w:p>
    <w:p w:rsidR="007D26F2" w:rsidRPr="007D26F2" w:rsidRDefault="007D26F2" w:rsidP="007D26F2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lang w:val="cs-CZ" w:eastAsia="cs-CZ"/>
        </w:rPr>
      </w:pPr>
      <w:r w:rsidRPr="007D26F2">
        <w:rPr>
          <w:rFonts w:ascii="Arial" w:eastAsia="Times New Roman" w:hAnsi="Arial" w:cs="Arial"/>
          <w:lang w:val="cs-CZ" w:eastAsia="cs-CZ"/>
        </w:rPr>
        <w:t>Každý uchazeč je oprávněn podat pouze jednu nabídku, v případě podání samostatné nabídky nemůže být současně subdodavatelem nebo podat společnou nabídku s jiným uchazečem.</w:t>
      </w:r>
    </w:p>
    <w:p w:rsidR="00DB789D" w:rsidRPr="00DB789D" w:rsidRDefault="00DB789D" w:rsidP="00DB789D">
      <w:pPr>
        <w:spacing w:before="120" w:after="0" w:line="240" w:lineRule="auto"/>
        <w:ind w:left="357"/>
        <w:jc w:val="both"/>
        <w:rPr>
          <w:rFonts w:ascii="Arial" w:hAnsi="Arial" w:cs="Arial"/>
        </w:rPr>
      </w:pPr>
    </w:p>
    <w:p w:rsidR="00D9390E" w:rsidRPr="00D07D96" w:rsidRDefault="00D9390E" w:rsidP="00D9390E">
      <w:pPr>
        <w:spacing w:before="240"/>
        <w:jc w:val="both"/>
        <w:rPr>
          <w:rFonts w:ascii="Arial" w:hAnsi="Arial" w:cs="Arial"/>
          <w:b/>
        </w:rPr>
      </w:pPr>
      <w:proofErr w:type="spellStart"/>
      <w:r w:rsidRPr="00D07D96">
        <w:rPr>
          <w:rFonts w:ascii="Arial" w:hAnsi="Arial" w:cs="Arial"/>
          <w:b/>
          <w:u w:val="single"/>
        </w:rPr>
        <w:t>Článek</w:t>
      </w:r>
      <w:proofErr w:type="spellEnd"/>
      <w:r w:rsidRPr="00D07D96">
        <w:rPr>
          <w:rFonts w:ascii="Arial" w:hAnsi="Arial" w:cs="Arial"/>
          <w:b/>
          <w:u w:val="single"/>
        </w:rPr>
        <w:t xml:space="preserve"> 5. </w:t>
      </w:r>
      <w:proofErr w:type="spellStart"/>
      <w:r w:rsidRPr="00D07D96">
        <w:rPr>
          <w:rFonts w:ascii="Arial" w:hAnsi="Arial" w:cs="Arial"/>
          <w:b/>
          <w:u w:val="single"/>
        </w:rPr>
        <w:t>Způsob</w:t>
      </w:r>
      <w:proofErr w:type="spellEnd"/>
      <w:r w:rsidRPr="00D07D96">
        <w:rPr>
          <w:rFonts w:ascii="Arial" w:hAnsi="Arial" w:cs="Arial"/>
          <w:b/>
          <w:u w:val="single"/>
        </w:rPr>
        <w:t xml:space="preserve"> </w:t>
      </w:r>
      <w:proofErr w:type="spellStart"/>
      <w:r w:rsidRPr="00D07D96">
        <w:rPr>
          <w:rFonts w:ascii="Arial" w:hAnsi="Arial" w:cs="Arial"/>
          <w:b/>
          <w:u w:val="single"/>
        </w:rPr>
        <w:t>zpracování</w:t>
      </w:r>
      <w:proofErr w:type="spellEnd"/>
      <w:r w:rsidRPr="00D07D96">
        <w:rPr>
          <w:rFonts w:ascii="Arial" w:hAnsi="Arial" w:cs="Arial"/>
          <w:b/>
          <w:u w:val="single"/>
        </w:rPr>
        <w:t xml:space="preserve"> </w:t>
      </w:r>
      <w:proofErr w:type="spellStart"/>
      <w:r w:rsidRPr="00D07D96">
        <w:rPr>
          <w:rFonts w:ascii="Arial" w:hAnsi="Arial" w:cs="Arial"/>
          <w:b/>
          <w:u w:val="single"/>
        </w:rPr>
        <w:t>nabídkové</w:t>
      </w:r>
      <w:proofErr w:type="spellEnd"/>
      <w:r w:rsidRPr="00D07D96">
        <w:rPr>
          <w:rFonts w:ascii="Arial" w:hAnsi="Arial" w:cs="Arial"/>
          <w:b/>
          <w:u w:val="single"/>
        </w:rPr>
        <w:t xml:space="preserve"> ceny</w:t>
      </w:r>
    </w:p>
    <w:p w:rsidR="00D9390E" w:rsidRPr="00D07D96" w:rsidRDefault="00D9390E" w:rsidP="00D9390E">
      <w:pPr>
        <w:pStyle w:val="Zkladntext"/>
        <w:numPr>
          <w:ilvl w:val="1"/>
          <w:numId w:val="7"/>
        </w:numPr>
        <w:tabs>
          <w:tab w:val="num" w:pos="-4820"/>
        </w:tabs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 xml:space="preserve">Podkladem pro stanovení nabídkové ceny je tato výzva. </w:t>
      </w:r>
    </w:p>
    <w:p w:rsidR="00D9390E" w:rsidRPr="00D07D96" w:rsidRDefault="00D9390E" w:rsidP="00D9390E">
      <w:pPr>
        <w:pStyle w:val="Zkladntext"/>
        <w:numPr>
          <w:ilvl w:val="1"/>
          <w:numId w:val="7"/>
        </w:numPr>
        <w:tabs>
          <w:tab w:val="num" w:pos="-4820"/>
        </w:tabs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Uchazeč je povinen do své nabídkové ceny zahrnout všechny náklady včetně těch, které jsou spojeny s dodávkou předmětu zakázky na určené místo doručení. Nabídková cena je konečná a nepřekročitelná, její navýšení v průběhu realizace zakázky je nepřípustné.</w:t>
      </w:r>
    </w:p>
    <w:p w:rsidR="00D9390E" w:rsidRPr="00D07D96" w:rsidRDefault="00D9390E" w:rsidP="00D9390E">
      <w:pPr>
        <w:pStyle w:val="Zkladntext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Celková nabídková cena musí být uvedena</w:t>
      </w:r>
      <w:r w:rsidR="00856887">
        <w:rPr>
          <w:rFonts w:ascii="Arial" w:hAnsi="Arial" w:cs="Arial"/>
          <w:sz w:val="22"/>
          <w:szCs w:val="22"/>
        </w:rPr>
        <w:t xml:space="preserve"> v korunách českých</w:t>
      </w:r>
      <w:r w:rsidRPr="00D07D96">
        <w:rPr>
          <w:rFonts w:ascii="Arial" w:hAnsi="Arial" w:cs="Arial"/>
          <w:sz w:val="22"/>
          <w:szCs w:val="22"/>
        </w:rPr>
        <w:t xml:space="preserve"> bez DPH a včetně DPH.</w:t>
      </w:r>
    </w:p>
    <w:p w:rsidR="00D9390E" w:rsidRPr="00D07D96" w:rsidRDefault="00D9390E" w:rsidP="00D9390E">
      <w:pPr>
        <w:pStyle w:val="Zkladntext"/>
        <w:rPr>
          <w:rFonts w:ascii="Arial" w:hAnsi="Arial" w:cs="Arial"/>
          <w:sz w:val="22"/>
          <w:szCs w:val="22"/>
        </w:rPr>
      </w:pPr>
    </w:p>
    <w:p w:rsidR="00D9390E" w:rsidRPr="00D07D96" w:rsidRDefault="00D9390E" w:rsidP="00D9390E">
      <w:pPr>
        <w:pStyle w:val="Zkladntext"/>
        <w:tabs>
          <w:tab w:val="left" w:pos="284"/>
        </w:tabs>
        <w:spacing w:before="240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b/>
          <w:sz w:val="22"/>
          <w:szCs w:val="22"/>
          <w:u w:val="single"/>
        </w:rPr>
        <w:t>Článek 6. Platební a fakturační podmínky smluvního vztahu</w:t>
      </w:r>
    </w:p>
    <w:p w:rsidR="00D9390E" w:rsidRPr="00D07D96" w:rsidRDefault="00D9390E" w:rsidP="00D9390E">
      <w:pPr>
        <w:pStyle w:val="Zkladntext"/>
        <w:numPr>
          <w:ilvl w:val="0"/>
          <w:numId w:val="8"/>
        </w:numPr>
        <w:tabs>
          <w:tab w:val="left" w:pos="4395"/>
        </w:tabs>
        <w:spacing w:after="120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Fakturace ceny dodávky bude provedena po úplném</w:t>
      </w:r>
      <w:r w:rsidR="00310960">
        <w:rPr>
          <w:rFonts w:ascii="Arial" w:hAnsi="Arial" w:cs="Arial"/>
          <w:sz w:val="22"/>
          <w:szCs w:val="22"/>
        </w:rPr>
        <w:t xml:space="preserve"> a bezvadném</w:t>
      </w:r>
      <w:r w:rsidRPr="00D07D96">
        <w:rPr>
          <w:rFonts w:ascii="Arial" w:hAnsi="Arial" w:cs="Arial"/>
          <w:sz w:val="22"/>
          <w:szCs w:val="22"/>
        </w:rPr>
        <w:t xml:space="preserve"> splnění předmětu dodávky. </w:t>
      </w:r>
    </w:p>
    <w:p w:rsidR="00D9390E" w:rsidRPr="00D07D96" w:rsidRDefault="00746E33" w:rsidP="00D9390E">
      <w:pPr>
        <w:numPr>
          <w:ilvl w:val="0"/>
          <w:numId w:val="8"/>
        </w:numPr>
        <w:spacing w:before="120"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Splatnost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faktury</w:t>
      </w:r>
      <w:proofErr w:type="spellEnd"/>
      <w:r>
        <w:rPr>
          <w:rFonts w:ascii="Arial" w:hAnsi="Arial" w:cs="Arial"/>
        </w:rPr>
        <w:t xml:space="preserve"> je 15</w:t>
      </w:r>
      <w:r w:rsidR="00D9390E" w:rsidRPr="00D07D96">
        <w:rPr>
          <w:rFonts w:ascii="Arial" w:hAnsi="Arial" w:cs="Arial"/>
        </w:rPr>
        <w:t xml:space="preserve"> </w:t>
      </w:r>
      <w:proofErr w:type="spellStart"/>
      <w:r w:rsidR="00D9390E" w:rsidRPr="00D07D96">
        <w:rPr>
          <w:rFonts w:ascii="Arial" w:hAnsi="Arial" w:cs="Arial"/>
        </w:rPr>
        <w:t>dnů</w:t>
      </w:r>
      <w:proofErr w:type="spellEnd"/>
      <w:r w:rsidR="00D9390E" w:rsidRPr="00D07D96">
        <w:rPr>
          <w:rFonts w:ascii="Arial" w:hAnsi="Arial" w:cs="Arial"/>
        </w:rPr>
        <w:t xml:space="preserve"> </w:t>
      </w:r>
      <w:proofErr w:type="spellStart"/>
      <w:r w:rsidR="00D9390E" w:rsidRPr="00D07D96">
        <w:rPr>
          <w:rFonts w:ascii="Arial" w:hAnsi="Arial" w:cs="Arial"/>
        </w:rPr>
        <w:t>ode</w:t>
      </w:r>
      <w:proofErr w:type="spellEnd"/>
      <w:r w:rsidR="00D9390E" w:rsidRPr="00D07D96">
        <w:rPr>
          <w:rFonts w:ascii="Arial" w:hAnsi="Arial" w:cs="Arial"/>
        </w:rPr>
        <w:t xml:space="preserve"> dne </w:t>
      </w:r>
      <w:proofErr w:type="spellStart"/>
      <w:r w:rsidR="00D9390E" w:rsidRPr="00D07D96">
        <w:rPr>
          <w:rFonts w:ascii="Arial" w:hAnsi="Arial" w:cs="Arial"/>
        </w:rPr>
        <w:t>jejího</w:t>
      </w:r>
      <w:proofErr w:type="spellEnd"/>
      <w:r w:rsidR="00D9390E" w:rsidRPr="00D07D96">
        <w:rPr>
          <w:rFonts w:ascii="Arial" w:hAnsi="Arial" w:cs="Arial"/>
        </w:rPr>
        <w:t xml:space="preserve"> doručení </w:t>
      </w:r>
      <w:proofErr w:type="spellStart"/>
      <w:r w:rsidR="00D9390E" w:rsidRPr="00D07D96">
        <w:rPr>
          <w:rFonts w:ascii="Arial" w:hAnsi="Arial" w:cs="Arial"/>
        </w:rPr>
        <w:t>objednateli</w:t>
      </w:r>
      <w:proofErr w:type="spellEnd"/>
      <w:r w:rsidR="00D9390E" w:rsidRPr="00D07D96">
        <w:rPr>
          <w:rFonts w:ascii="Arial" w:hAnsi="Arial" w:cs="Arial"/>
        </w:rPr>
        <w:t xml:space="preserve">. </w:t>
      </w:r>
      <w:proofErr w:type="spellStart"/>
      <w:r w:rsidR="00D9390E" w:rsidRPr="00D07D96">
        <w:rPr>
          <w:rFonts w:ascii="Arial" w:hAnsi="Arial" w:cs="Arial"/>
        </w:rPr>
        <w:t>Objednatel</w:t>
      </w:r>
      <w:proofErr w:type="spellEnd"/>
      <w:r w:rsidR="00D9390E" w:rsidRPr="00D07D96">
        <w:rPr>
          <w:rFonts w:ascii="Arial" w:hAnsi="Arial" w:cs="Arial"/>
        </w:rPr>
        <w:t xml:space="preserve"> si </w:t>
      </w:r>
      <w:proofErr w:type="spellStart"/>
      <w:r w:rsidR="00D9390E" w:rsidRPr="00D07D96">
        <w:rPr>
          <w:rFonts w:ascii="Arial" w:hAnsi="Arial" w:cs="Arial"/>
        </w:rPr>
        <w:t>vyhrazuje</w:t>
      </w:r>
      <w:proofErr w:type="spellEnd"/>
      <w:r w:rsidR="00D9390E" w:rsidRPr="00D07D96">
        <w:rPr>
          <w:rFonts w:ascii="Arial" w:hAnsi="Arial" w:cs="Arial"/>
        </w:rPr>
        <w:t xml:space="preserve"> právo </w:t>
      </w:r>
      <w:proofErr w:type="spellStart"/>
      <w:r w:rsidR="00D9390E" w:rsidRPr="00D07D96">
        <w:rPr>
          <w:rFonts w:ascii="Arial" w:hAnsi="Arial" w:cs="Arial"/>
        </w:rPr>
        <w:t>vrátit</w:t>
      </w:r>
      <w:proofErr w:type="spellEnd"/>
      <w:r w:rsidR="00D9390E" w:rsidRPr="00D07D96">
        <w:rPr>
          <w:rFonts w:ascii="Arial" w:hAnsi="Arial" w:cs="Arial"/>
        </w:rPr>
        <w:t xml:space="preserve"> </w:t>
      </w:r>
      <w:proofErr w:type="spellStart"/>
      <w:r w:rsidR="00D9390E" w:rsidRPr="00D07D96">
        <w:rPr>
          <w:rFonts w:ascii="Arial" w:hAnsi="Arial" w:cs="Arial"/>
        </w:rPr>
        <w:t>fakturu</w:t>
      </w:r>
      <w:proofErr w:type="spellEnd"/>
      <w:r w:rsidR="00D9390E" w:rsidRPr="00D07D96">
        <w:rPr>
          <w:rFonts w:ascii="Arial" w:hAnsi="Arial" w:cs="Arial"/>
        </w:rPr>
        <w:t xml:space="preserve"> </w:t>
      </w:r>
      <w:proofErr w:type="spellStart"/>
      <w:r w:rsidR="00D9390E" w:rsidRPr="00D07D96">
        <w:rPr>
          <w:rFonts w:ascii="Arial" w:hAnsi="Arial" w:cs="Arial"/>
        </w:rPr>
        <w:t>zhotoviteli</w:t>
      </w:r>
      <w:proofErr w:type="spellEnd"/>
      <w:r w:rsidR="00D9390E" w:rsidRPr="00D07D96">
        <w:rPr>
          <w:rFonts w:ascii="Arial" w:hAnsi="Arial" w:cs="Arial"/>
        </w:rPr>
        <w:t xml:space="preserve"> bez úhrady, </w:t>
      </w:r>
      <w:proofErr w:type="spellStart"/>
      <w:r w:rsidR="00D9390E" w:rsidRPr="00D07D96">
        <w:rPr>
          <w:rFonts w:ascii="Arial" w:hAnsi="Arial" w:cs="Arial"/>
        </w:rPr>
        <w:t>jestliže</w:t>
      </w:r>
      <w:proofErr w:type="spellEnd"/>
      <w:r w:rsidR="00D9390E" w:rsidRPr="00D07D96">
        <w:rPr>
          <w:rFonts w:ascii="Arial" w:hAnsi="Arial" w:cs="Arial"/>
        </w:rPr>
        <w:t xml:space="preserve"> nebude </w:t>
      </w:r>
      <w:proofErr w:type="spellStart"/>
      <w:r w:rsidR="00D9390E" w:rsidRPr="00D07D96">
        <w:rPr>
          <w:rFonts w:ascii="Arial" w:hAnsi="Arial" w:cs="Arial"/>
        </w:rPr>
        <w:t>splňovat</w:t>
      </w:r>
      <w:proofErr w:type="spellEnd"/>
      <w:r w:rsidR="00D9390E" w:rsidRPr="00D07D96">
        <w:rPr>
          <w:rFonts w:ascii="Arial" w:hAnsi="Arial" w:cs="Arial"/>
        </w:rPr>
        <w:t xml:space="preserve"> </w:t>
      </w:r>
      <w:proofErr w:type="spellStart"/>
      <w:r w:rsidR="00D9390E" w:rsidRPr="00D07D96">
        <w:rPr>
          <w:rFonts w:ascii="Arial" w:hAnsi="Arial" w:cs="Arial"/>
        </w:rPr>
        <w:t>veškeré</w:t>
      </w:r>
      <w:proofErr w:type="spellEnd"/>
      <w:r w:rsidR="00D9390E" w:rsidRPr="00D07D96">
        <w:rPr>
          <w:rFonts w:ascii="Arial" w:hAnsi="Arial" w:cs="Arial"/>
        </w:rPr>
        <w:t xml:space="preserve"> stanovené náležitosti. V tomto </w:t>
      </w:r>
      <w:proofErr w:type="spellStart"/>
      <w:r w:rsidR="00D9390E" w:rsidRPr="00D07D96">
        <w:rPr>
          <w:rFonts w:ascii="Arial" w:hAnsi="Arial" w:cs="Arial"/>
        </w:rPr>
        <w:t>případě</w:t>
      </w:r>
      <w:proofErr w:type="spellEnd"/>
      <w:r w:rsidR="00D9390E" w:rsidRPr="00D07D96">
        <w:rPr>
          <w:rFonts w:ascii="Arial" w:hAnsi="Arial" w:cs="Arial"/>
        </w:rPr>
        <w:t xml:space="preserve"> bude </w:t>
      </w:r>
      <w:proofErr w:type="spellStart"/>
      <w:r w:rsidR="00D9390E" w:rsidRPr="00D07D96">
        <w:rPr>
          <w:rFonts w:ascii="Arial" w:hAnsi="Arial" w:cs="Arial"/>
        </w:rPr>
        <w:t>lhůta</w:t>
      </w:r>
      <w:proofErr w:type="spellEnd"/>
      <w:r w:rsidR="00D9390E" w:rsidRPr="00D07D96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platnosti </w:t>
      </w:r>
      <w:proofErr w:type="spellStart"/>
      <w:r>
        <w:rPr>
          <w:rFonts w:ascii="Arial" w:hAnsi="Arial" w:cs="Arial"/>
        </w:rPr>
        <w:t>přerušena</w:t>
      </w:r>
      <w:proofErr w:type="spellEnd"/>
      <w:r>
        <w:rPr>
          <w:rFonts w:ascii="Arial" w:hAnsi="Arial" w:cs="Arial"/>
        </w:rPr>
        <w:t xml:space="preserve"> a nová 15</w:t>
      </w:r>
      <w:r w:rsidR="00D9390E" w:rsidRPr="00D07D96">
        <w:rPr>
          <w:rFonts w:ascii="Arial" w:hAnsi="Arial" w:cs="Arial"/>
        </w:rPr>
        <w:t xml:space="preserve"> denní </w:t>
      </w:r>
      <w:proofErr w:type="spellStart"/>
      <w:r w:rsidR="00D9390E" w:rsidRPr="00D07D96">
        <w:rPr>
          <w:rFonts w:ascii="Arial" w:hAnsi="Arial" w:cs="Arial"/>
        </w:rPr>
        <w:t>lhůta</w:t>
      </w:r>
      <w:proofErr w:type="spellEnd"/>
      <w:r w:rsidR="00D9390E" w:rsidRPr="00D07D96">
        <w:rPr>
          <w:rFonts w:ascii="Arial" w:hAnsi="Arial" w:cs="Arial"/>
        </w:rPr>
        <w:t xml:space="preserve"> splatnosti bude </w:t>
      </w:r>
      <w:proofErr w:type="spellStart"/>
      <w:r w:rsidR="00D9390E" w:rsidRPr="00D07D96">
        <w:rPr>
          <w:rFonts w:ascii="Arial" w:hAnsi="Arial" w:cs="Arial"/>
        </w:rPr>
        <w:t>započata</w:t>
      </w:r>
      <w:proofErr w:type="spellEnd"/>
      <w:r w:rsidR="00D9390E" w:rsidRPr="00D07D96">
        <w:rPr>
          <w:rFonts w:ascii="Arial" w:hAnsi="Arial" w:cs="Arial"/>
        </w:rPr>
        <w:t xml:space="preserve"> po </w:t>
      </w:r>
      <w:proofErr w:type="spellStart"/>
      <w:r w:rsidR="00D9390E" w:rsidRPr="00D07D96">
        <w:rPr>
          <w:rFonts w:ascii="Arial" w:hAnsi="Arial" w:cs="Arial"/>
        </w:rPr>
        <w:t>obdržení</w:t>
      </w:r>
      <w:proofErr w:type="spellEnd"/>
      <w:r w:rsidR="00D9390E" w:rsidRPr="00D07D96">
        <w:rPr>
          <w:rFonts w:ascii="Arial" w:hAnsi="Arial" w:cs="Arial"/>
        </w:rPr>
        <w:t xml:space="preserve"> opravené </w:t>
      </w:r>
      <w:proofErr w:type="spellStart"/>
      <w:r w:rsidR="00D9390E" w:rsidRPr="00D07D96">
        <w:rPr>
          <w:rFonts w:ascii="Arial" w:hAnsi="Arial" w:cs="Arial"/>
        </w:rPr>
        <w:t>faktury</w:t>
      </w:r>
      <w:proofErr w:type="spellEnd"/>
      <w:r w:rsidR="00D9390E" w:rsidRPr="00D07D96">
        <w:rPr>
          <w:rFonts w:ascii="Arial" w:hAnsi="Arial" w:cs="Arial"/>
        </w:rPr>
        <w:t>.</w:t>
      </w:r>
    </w:p>
    <w:p w:rsidR="00D9390E" w:rsidRPr="00D07D96" w:rsidRDefault="00D9390E" w:rsidP="00D9390E">
      <w:pPr>
        <w:spacing w:before="120"/>
        <w:jc w:val="both"/>
        <w:rPr>
          <w:rFonts w:ascii="Arial" w:hAnsi="Arial" w:cs="Arial"/>
        </w:rPr>
      </w:pPr>
    </w:p>
    <w:p w:rsidR="00D9390E" w:rsidRPr="00D07D96" w:rsidRDefault="00D9390E" w:rsidP="00D9390E">
      <w:pPr>
        <w:spacing w:before="240"/>
        <w:jc w:val="both"/>
        <w:rPr>
          <w:rFonts w:ascii="Arial" w:hAnsi="Arial" w:cs="Arial"/>
          <w:b/>
        </w:rPr>
      </w:pPr>
      <w:proofErr w:type="spellStart"/>
      <w:r w:rsidRPr="00D07D96">
        <w:rPr>
          <w:rFonts w:ascii="Arial" w:hAnsi="Arial" w:cs="Arial"/>
          <w:b/>
          <w:u w:val="single"/>
        </w:rPr>
        <w:t>Článek</w:t>
      </w:r>
      <w:proofErr w:type="spellEnd"/>
      <w:r w:rsidRPr="00D07D96">
        <w:rPr>
          <w:rFonts w:ascii="Arial" w:hAnsi="Arial" w:cs="Arial"/>
          <w:b/>
          <w:u w:val="single"/>
        </w:rPr>
        <w:t xml:space="preserve"> 7. Záruční </w:t>
      </w:r>
      <w:proofErr w:type="spellStart"/>
      <w:r w:rsidRPr="00D07D96">
        <w:rPr>
          <w:rFonts w:ascii="Arial" w:hAnsi="Arial" w:cs="Arial"/>
          <w:b/>
          <w:u w:val="single"/>
        </w:rPr>
        <w:t>podmínky</w:t>
      </w:r>
      <w:proofErr w:type="spellEnd"/>
      <w:r w:rsidRPr="00D07D96">
        <w:rPr>
          <w:rFonts w:ascii="Arial" w:hAnsi="Arial" w:cs="Arial"/>
          <w:b/>
          <w:u w:val="single"/>
        </w:rPr>
        <w:t xml:space="preserve"> </w:t>
      </w:r>
      <w:proofErr w:type="spellStart"/>
      <w:r w:rsidRPr="00D07D96">
        <w:rPr>
          <w:rFonts w:ascii="Arial" w:hAnsi="Arial" w:cs="Arial"/>
          <w:b/>
          <w:u w:val="single"/>
        </w:rPr>
        <w:t>smluvního</w:t>
      </w:r>
      <w:proofErr w:type="spellEnd"/>
      <w:r w:rsidRPr="00D07D96">
        <w:rPr>
          <w:rFonts w:ascii="Arial" w:hAnsi="Arial" w:cs="Arial"/>
          <w:b/>
          <w:u w:val="single"/>
        </w:rPr>
        <w:t xml:space="preserve"> </w:t>
      </w:r>
      <w:proofErr w:type="spellStart"/>
      <w:r w:rsidRPr="00D07D96">
        <w:rPr>
          <w:rFonts w:ascii="Arial" w:hAnsi="Arial" w:cs="Arial"/>
          <w:b/>
          <w:u w:val="single"/>
        </w:rPr>
        <w:t>vztahu</w:t>
      </w:r>
      <w:proofErr w:type="spellEnd"/>
    </w:p>
    <w:p w:rsidR="00D9390E" w:rsidRPr="00D07D96" w:rsidRDefault="00D9390E" w:rsidP="00D9390E">
      <w:pPr>
        <w:pStyle w:val="Zkladntext3"/>
        <w:numPr>
          <w:ilvl w:val="0"/>
          <w:numId w:val="9"/>
        </w:numPr>
        <w:tabs>
          <w:tab w:val="num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Záru</w:t>
      </w:r>
      <w:r w:rsidR="00310960">
        <w:rPr>
          <w:rFonts w:ascii="Arial" w:hAnsi="Arial" w:cs="Arial"/>
          <w:sz w:val="22"/>
          <w:szCs w:val="22"/>
        </w:rPr>
        <w:t xml:space="preserve">ční doba se stanovuje na dobu </w:t>
      </w:r>
      <w:r w:rsidR="007D26F2">
        <w:rPr>
          <w:rFonts w:ascii="Arial" w:hAnsi="Arial" w:cs="Arial"/>
          <w:sz w:val="22"/>
          <w:szCs w:val="22"/>
        </w:rPr>
        <w:t>24</w:t>
      </w:r>
      <w:r w:rsidR="00856887">
        <w:rPr>
          <w:rFonts w:ascii="Arial" w:hAnsi="Arial" w:cs="Arial"/>
          <w:sz w:val="22"/>
          <w:szCs w:val="22"/>
        </w:rPr>
        <w:t xml:space="preserve"> měsíců</w:t>
      </w:r>
      <w:r w:rsidR="007D26F2">
        <w:rPr>
          <w:rFonts w:ascii="Arial" w:hAnsi="Arial" w:cs="Arial"/>
          <w:sz w:val="22"/>
          <w:szCs w:val="22"/>
        </w:rPr>
        <w:t xml:space="preserve">, na látku markýz </w:t>
      </w:r>
      <w:r w:rsidR="00DD2390">
        <w:rPr>
          <w:rFonts w:ascii="Arial" w:hAnsi="Arial" w:cs="Arial"/>
          <w:sz w:val="22"/>
          <w:szCs w:val="22"/>
        </w:rPr>
        <w:t>36 měsíců</w:t>
      </w:r>
      <w:r w:rsidR="00856887">
        <w:rPr>
          <w:rFonts w:ascii="Arial" w:hAnsi="Arial" w:cs="Arial"/>
          <w:sz w:val="22"/>
          <w:szCs w:val="22"/>
        </w:rPr>
        <w:t>.</w:t>
      </w:r>
    </w:p>
    <w:p w:rsidR="00D9390E" w:rsidRPr="00D07D96" w:rsidRDefault="00D9390E" w:rsidP="00D9390E">
      <w:pPr>
        <w:pStyle w:val="Zkladntext3"/>
        <w:numPr>
          <w:ilvl w:val="0"/>
          <w:numId w:val="9"/>
        </w:numPr>
        <w:tabs>
          <w:tab w:val="num" w:pos="360"/>
        </w:tabs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Záruční doba začíná běžet dnem předání předmětu zakázky. Doba záruky se prodlouží o dobu od uplatnění oprávněné reklamace do odstranění vady nebo výměny předmětu zakázky za perfektní. Odstranění vad v záruční době bude zahájeno ihned po uplatnění reklamace. Vady budou odstraněny b</w:t>
      </w:r>
      <w:r w:rsidR="001B00A7">
        <w:rPr>
          <w:rFonts w:ascii="Arial" w:hAnsi="Arial" w:cs="Arial"/>
          <w:sz w:val="22"/>
          <w:szCs w:val="22"/>
        </w:rPr>
        <w:t>ez zbytečného odkladu</w:t>
      </w:r>
      <w:r w:rsidRPr="00D07D96">
        <w:rPr>
          <w:rFonts w:ascii="Arial" w:hAnsi="Arial" w:cs="Arial"/>
          <w:sz w:val="22"/>
          <w:szCs w:val="22"/>
        </w:rPr>
        <w:t>.</w:t>
      </w:r>
    </w:p>
    <w:p w:rsidR="00D9390E" w:rsidRPr="00D07D96" w:rsidRDefault="00D9390E" w:rsidP="00D9390E">
      <w:pPr>
        <w:pStyle w:val="Zkladntext3"/>
        <w:spacing w:before="120"/>
        <w:jc w:val="both"/>
        <w:rPr>
          <w:rFonts w:ascii="Arial" w:hAnsi="Arial" w:cs="Arial"/>
          <w:sz w:val="22"/>
          <w:szCs w:val="22"/>
        </w:rPr>
      </w:pPr>
    </w:p>
    <w:p w:rsidR="00D9390E" w:rsidRPr="00D07D96" w:rsidRDefault="00D9390E" w:rsidP="00D9390E">
      <w:pPr>
        <w:spacing w:before="240"/>
        <w:jc w:val="both"/>
        <w:rPr>
          <w:rFonts w:ascii="Arial" w:hAnsi="Arial" w:cs="Arial"/>
          <w:b/>
          <w:u w:val="single"/>
        </w:rPr>
      </w:pPr>
      <w:proofErr w:type="spellStart"/>
      <w:r w:rsidRPr="00D07D96">
        <w:rPr>
          <w:rFonts w:ascii="Arial" w:hAnsi="Arial" w:cs="Arial"/>
          <w:b/>
          <w:u w:val="single"/>
        </w:rPr>
        <w:t>Článek</w:t>
      </w:r>
      <w:proofErr w:type="spellEnd"/>
      <w:r w:rsidRPr="00D07D96">
        <w:rPr>
          <w:rFonts w:ascii="Arial" w:hAnsi="Arial" w:cs="Arial"/>
          <w:b/>
          <w:u w:val="single"/>
        </w:rPr>
        <w:t xml:space="preserve"> 8. </w:t>
      </w:r>
      <w:proofErr w:type="spellStart"/>
      <w:r w:rsidRPr="00D07D96">
        <w:rPr>
          <w:rFonts w:ascii="Arial" w:hAnsi="Arial" w:cs="Arial"/>
          <w:b/>
          <w:u w:val="single"/>
        </w:rPr>
        <w:t>Způsob</w:t>
      </w:r>
      <w:proofErr w:type="spellEnd"/>
      <w:r w:rsidRPr="00D07D96">
        <w:rPr>
          <w:rFonts w:ascii="Arial" w:hAnsi="Arial" w:cs="Arial"/>
          <w:b/>
          <w:u w:val="single"/>
        </w:rPr>
        <w:t xml:space="preserve"> </w:t>
      </w:r>
      <w:proofErr w:type="spellStart"/>
      <w:r w:rsidRPr="00D07D96">
        <w:rPr>
          <w:rFonts w:ascii="Arial" w:hAnsi="Arial" w:cs="Arial"/>
          <w:b/>
          <w:u w:val="single"/>
        </w:rPr>
        <w:t>hodnocení</w:t>
      </w:r>
      <w:proofErr w:type="spellEnd"/>
      <w:r w:rsidRPr="00D07D96">
        <w:rPr>
          <w:rFonts w:ascii="Arial" w:hAnsi="Arial" w:cs="Arial"/>
          <w:b/>
          <w:u w:val="single"/>
        </w:rPr>
        <w:t xml:space="preserve"> </w:t>
      </w:r>
      <w:proofErr w:type="spellStart"/>
      <w:r w:rsidRPr="00D07D96">
        <w:rPr>
          <w:rFonts w:ascii="Arial" w:hAnsi="Arial" w:cs="Arial"/>
          <w:b/>
          <w:u w:val="single"/>
        </w:rPr>
        <w:t>nabídek</w:t>
      </w:r>
      <w:proofErr w:type="spellEnd"/>
    </w:p>
    <w:p w:rsidR="00D9390E" w:rsidRPr="00D07D96" w:rsidRDefault="00310960" w:rsidP="00D9390E">
      <w:pPr>
        <w:pStyle w:val="Nadpis1"/>
        <w:numPr>
          <w:ilvl w:val="1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Dle n</w:t>
      </w:r>
      <w:r w:rsidR="00D9390E" w:rsidRPr="00D07D96">
        <w:rPr>
          <w:rFonts w:ascii="Arial" w:hAnsi="Arial" w:cs="Arial"/>
          <w:b w:val="0"/>
          <w:sz w:val="22"/>
          <w:szCs w:val="22"/>
        </w:rPr>
        <w:t>ejni</w:t>
      </w:r>
      <w:r>
        <w:rPr>
          <w:rFonts w:ascii="Arial" w:hAnsi="Arial" w:cs="Arial"/>
          <w:b w:val="0"/>
          <w:sz w:val="22"/>
          <w:szCs w:val="22"/>
        </w:rPr>
        <w:t>žší nabídkové ceny</w:t>
      </w:r>
      <w:r w:rsidR="00D9390E" w:rsidRPr="00D07D96">
        <w:rPr>
          <w:rFonts w:ascii="Arial" w:hAnsi="Arial" w:cs="Arial"/>
          <w:b w:val="0"/>
          <w:sz w:val="22"/>
          <w:szCs w:val="22"/>
        </w:rPr>
        <w:t>.</w:t>
      </w:r>
    </w:p>
    <w:p w:rsidR="00D9390E" w:rsidRDefault="00D9390E" w:rsidP="00D9390E">
      <w:pPr>
        <w:rPr>
          <w:rFonts w:ascii="Arial" w:hAnsi="Arial" w:cs="Arial"/>
          <w:sz w:val="24"/>
          <w:szCs w:val="24"/>
        </w:rPr>
      </w:pPr>
    </w:p>
    <w:p w:rsidR="00BD5ED9" w:rsidRPr="00D07D96" w:rsidRDefault="00BD5ED9" w:rsidP="00D9390E">
      <w:pPr>
        <w:rPr>
          <w:rFonts w:ascii="Arial" w:hAnsi="Arial" w:cs="Arial"/>
          <w:sz w:val="24"/>
          <w:szCs w:val="24"/>
        </w:rPr>
      </w:pPr>
    </w:p>
    <w:p w:rsidR="00D9390E" w:rsidRPr="00D07D96" w:rsidRDefault="00D9390E" w:rsidP="00D9390E">
      <w:pPr>
        <w:spacing w:before="240"/>
        <w:jc w:val="both"/>
        <w:rPr>
          <w:rFonts w:ascii="Arial" w:hAnsi="Arial" w:cs="Arial"/>
          <w:b/>
        </w:rPr>
      </w:pPr>
      <w:proofErr w:type="spellStart"/>
      <w:r w:rsidRPr="00D07D96">
        <w:rPr>
          <w:rFonts w:ascii="Arial" w:hAnsi="Arial" w:cs="Arial"/>
          <w:b/>
          <w:u w:val="single"/>
        </w:rPr>
        <w:lastRenderedPageBreak/>
        <w:t>Článek</w:t>
      </w:r>
      <w:proofErr w:type="spellEnd"/>
      <w:r w:rsidRPr="00D07D96">
        <w:rPr>
          <w:rFonts w:ascii="Arial" w:hAnsi="Arial" w:cs="Arial"/>
          <w:b/>
          <w:u w:val="single"/>
        </w:rPr>
        <w:t xml:space="preserve"> 9. </w:t>
      </w:r>
      <w:proofErr w:type="spellStart"/>
      <w:r w:rsidRPr="00D07D96">
        <w:rPr>
          <w:rFonts w:ascii="Arial" w:hAnsi="Arial" w:cs="Arial"/>
          <w:b/>
          <w:u w:val="single"/>
        </w:rPr>
        <w:t>Další</w:t>
      </w:r>
      <w:proofErr w:type="spellEnd"/>
      <w:r w:rsidRPr="00D07D96">
        <w:rPr>
          <w:rFonts w:ascii="Arial" w:hAnsi="Arial" w:cs="Arial"/>
          <w:b/>
          <w:u w:val="single"/>
        </w:rPr>
        <w:t xml:space="preserve"> </w:t>
      </w:r>
      <w:proofErr w:type="spellStart"/>
      <w:r w:rsidRPr="00D07D96">
        <w:rPr>
          <w:rFonts w:ascii="Arial" w:hAnsi="Arial" w:cs="Arial"/>
          <w:b/>
          <w:u w:val="single"/>
        </w:rPr>
        <w:t>podmínky</w:t>
      </w:r>
      <w:proofErr w:type="spellEnd"/>
      <w:r w:rsidRPr="00D07D96">
        <w:rPr>
          <w:rFonts w:ascii="Arial" w:hAnsi="Arial" w:cs="Arial"/>
        </w:rPr>
        <w:t xml:space="preserve"> </w:t>
      </w:r>
    </w:p>
    <w:p w:rsidR="00D9390E" w:rsidRPr="00D07D96" w:rsidRDefault="00D9390E" w:rsidP="00D9390E">
      <w:pPr>
        <w:numPr>
          <w:ilvl w:val="0"/>
          <w:numId w:val="10"/>
        </w:numPr>
        <w:spacing w:before="120" w:after="0" w:line="240" w:lineRule="auto"/>
        <w:ind w:left="357" w:hanging="357"/>
        <w:jc w:val="both"/>
        <w:rPr>
          <w:rFonts w:ascii="Arial" w:hAnsi="Arial" w:cs="Arial"/>
        </w:rPr>
      </w:pPr>
      <w:proofErr w:type="spellStart"/>
      <w:r w:rsidRPr="00D07D96">
        <w:rPr>
          <w:rFonts w:ascii="Arial" w:hAnsi="Arial" w:cs="Arial"/>
        </w:rPr>
        <w:t>Podmínky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smluvního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vztahu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budou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zapracovány</w:t>
      </w:r>
      <w:proofErr w:type="spellEnd"/>
      <w:r w:rsidRPr="00D07D96">
        <w:rPr>
          <w:rFonts w:ascii="Arial" w:hAnsi="Arial" w:cs="Arial"/>
        </w:rPr>
        <w:t xml:space="preserve"> do </w:t>
      </w:r>
      <w:proofErr w:type="spellStart"/>
      <w:r w:rsidRPr="00D07D96">
        <w:rPr>
          <w:rFonts w:ascii="Arial" w:hAnsi="Arial" w:cs="Arial"/>
        </w:rPr>
        <w:t>kupní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smlouvy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uzavřené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mezi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smluvními</w:t>
      </w:r>
      <w:proofErr w:type="spellEnd"/>
      <w:r w:rsidRPr="00D07D96">
        <w:rPr>
          <w:rFonts w:ascii="Arial" w:hAnsi="Arial" w:cs="Arial"/>
        </w:rPr>
        <w:t xml:space="preserve"> stranami. </w:t>
      </w:r>
    </w:p>
    <w:p w:rsidR="00D9390E" w:rsidRPr="00D07D96" w:rsidRDefault="00D9390E" w:rsidP="00D9390E">
      <w:pPr>
        <w:numPr>
          <w:ilvl w:val="0"/>
          <w:numId w:val="10"/>
        </w:numPr>
        <w:spacing w:before="120" w:after="0" w:line="240" w:lineRule="auto"/>
        <w:ind w:left="357" w:hanging="357"/>
        <w:jc w:val="both"/>
        <w:rPr>
          <w:rFonts w:ascii="Arial" w:hAnsi="Arial" w:cs="Arial"/>
        </w:rPr>
      </w:pPr>
      <w:proofErr w:type="spellStart"/>
      <w:r w:rsidRPr="00D07D96">
        <w:rPr>
          <w:rFonts w:ascii="Arial" w:hAnsi="Arial" w:cs="Arial"/>
        </w:rPr>
        <w:t>Zadavatel</w:t>
      </w:r>
      <w:proofErr w:type="spellEnd"/>
      <w:r w:rsidRPr="00D07D96">
        <w:rPr>
          <w:rFonts w:ascii="Arial" w:hAnsi="Arial" w:cs="Arial"/>
        </w:rPr>
        <w:t xml:space="preserve"> si </w:t>
      </w:r>
      <w:proofErr w:type="spellStart"/>
      <w:r w:rsidRPr="00D07D96">
        <w:rPr>
          <w:rFonts w:ascii="Arial" w:hAnsi="Arial" w:cs="Arial"/>
        </w:rPr>
        <w:t>vyhrazuje</w:t>
      </w:r>
      <w:proofErr w:type="spellEnd"/>
      <w:r w:rsidRPr="00D07D96">
        <w:rPr>
          <w:rFonts w:ascii="Arial" w:hAnsi="Arial" w:cs="Arial"/>
        </w:rPr>
        <w:t xml:space="preserve"> právo </w:t>
      </w:r>
      <w:proofErr w:type="spellStart"/>
      <w:r w:rsidRPr="00D07D96">
        <w:rPr>
          <w:rFonts w:ascii="Arial" w:hAnsi="Arial" w:cs="Arial"/>
        </w:rPr>
        <w:t>zrušit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zadávání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zakázky</w:t>
      </w:r>
      <w:proofErr w:type="spellEnd"/>
      <w:r w:rsidRPr="00D07D96">
        <w:rPr>
          <w:rFonts w:ascii="Arial" w:hAnsi="Arial" w:cs="Arial"/>
        </w:rPr>
        <w:t xml:space="preserve"> či </w:t>
      </w:r>
      <w:proofErr w:type="spellStart"/>
      <w:r w:rsidRPr="00D07D96">
        <w:rPr>
          <w:rFonts w:ascii="Arial" w:hAnsi="Arial" w:cs="Arial"/>
        </w:rPr>
        <w:t>nevybrat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žádného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uchazeče</w:t>
      </w:r>
      <w:proofErr w:type="spellEnd"/>
      <w:r w:rsidRPr="00D07D96">
        <w:rPr>
          <w:rFonts w:ascii="Arial" w:hAnsi="Arial" w:cs="Arial"/>
        </w:rPr>
        <w:t xml:space="preserve">.  </w:t>
      </w:r>
    </w:p>
    <w:p w:rsidR="00D9390E" w:rsidRPr="00D07D96" w:rsidRDefault="00D9390E" w:rsidP="00D9390E">
      <w:pPr>
        <w:numPr>
          <w:ilvl w:val="0"/>
          <w:numId w:val="10"/>
        </w:numPr>
        <w:spacing w:before="120" w:after="0" w:line="240" w:lineRule="auto"/>
        <w:ind w:left="357" w:hanging="357"/>
        <w:jc w:val="both"/>
        <w:rPr>
          <w:rFonts w:ascii="Arial" w:hAnsi="Arial" w:cs="Arial"/>
        </w:rPr>
      </w:pPr>
      <w:proofErr w:type="spellStart"/>
      <w:r w:rsidRPr="00D07D96">
        <w:rPr>
          <w:rFonts w:ascii="Arial" w:hAnsi="Arial" w:cs="Arial"/>
        </w:rPr>
        <w:t>Předložené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nabídky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zadavatel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nevrací</w:t>
      </w:r>
      <w:proofErr w:type="spellEnd"/>
      <w:r w:rsidRPr="00D07D96">
        <w:rPr>
          <w:rFonts w:ascii="Arial" w:hAnsi="Arial" w:cs="Arial"/>
        </w:rPr>
        <w:t xml:space="preserve">. </w:t>
      </w:r>
    </w:p>
    <w:p w:rsidR="00D9390E" w:rsidRPr="00310960" w:rsidRDefault="00D9390E" w:rsidP="00310960">
      <w:pPr>
        <w:numPr>
          <w:ilvl w:val="0"/>
          <w:numId w:val="10"/>
        </w:numPr>
        <w:spacing w:before="120" w:after="0" w:line="240" w:lineRule="auto"/>
        <w:ind w:left="357" w:hanging="357"/>
        <w:jc w:val="both"/>
        <w:rPr>
          <w:rFonts w:ascii="Arial" w:hAnsi="Arial" w:cs="Arial"/>
        </w:rPr>
      </w:pPr>
      <w:r w:rsidRPr="00D07D96">
        <w:rPr>
          <w:rFonts w:ascii="Arial" w:hAnsi="Arial" w:cs="Arial"/>
        </w:rPr>
        <w:t xml:space="preserve">Náklady na </w:t>
      </w:r>
      <w:proofErr w:type="spellStart"/>
      <w:r w:rsidRPr="00D07D96">
        <w:rPr>
          <w:rFonts w:ascii="Arial" w:hAnsi="Arial" w:cs="Arial"/>
        </w:rPr>
        <w:t>vypracování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nabídky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zadavatel</w:t>
      </w:r>
      <w:proofErr w:type="spellEnd"/>
      <w:r w:rsidRPr="00D07D96">
        <w:rPr>
          <w:rFonts w:ascii="Arial" w:hAnsi="Arial" w:cs="Arial"/>
        </w:rPr>
        <w:t xml:space="preserve"> nehradí.</w:t>
      </w:r>
    </w:p>
    <w:p w:rsidR="00D9390E" w:rsidRPr="00D07D96" w:rsidRDefault="00D9390E" w:rsidP="00D9390E">
      <w:pPr>
        <w:numPr>
          <w:ilvl w:val="0"/>
          <w:numId w:val="10"/>
        </w:numPr>
        <w:autoSpaceDE w:val="0"/>
        <w:autoSpaceDN w:val="0"/>
        <w:spacing w:before="120" w:after="0" w:line="240" w:lineRule="auto"/>
        <w:jc w:val="both"/>
        <w:rPr>
          <w:rFonts w:ascii="Arial" w:hAnsi="Arial" w:cs="Arial"/>
        </w:rPr>
      </w:pPr>
      <w:proofErr w:type="spellStart"/>
      <w:r w:rsidRPr="00D07D96">
        <w:rPr>
          <w:rFonts w:ascii="Arial" w:hAnsi="Arial" w:cs="Arial"/>
        </w:rPr>
        <w:t>Nabídka</w:t>
      </w:r>
      <w:proofErr w:type="spellEnd"/>
      <w:r w:rsidRPr="00D07D96">
        <w:rPr>
          <w:rFonts w:ascii="Arial" w:hAnsi="Arial" w:cs="Arial"/>
        </w:rPr>
        <w:t xml:space="preserve"> bude </w:t>
      </w:r>
      <w:proofErr w:type="spellStart"/>
      <w:r w:rsidRPr="00D07D96">
        <w:rPr>
          <w:rFonts w:ascii="Arial" w:hAnsi="Arial" w:cs="Arial"/>
        </w:rPr>
        <w:t>zpracována</w:t>
      </w:r>
      <w:proofErr w:type="spellEnd"/>
      <w:r w:rsidRPr="00D07D96">
        <w:rPr>
          <w:rFonts w:ascii="Arial" w:hAnsi="Arial" w:cs="Arial"/>
        </w:rPr>
        <w:t xml:space="preserve"> v </w:t>
      </w:r>
      <w:proofErr w:type="spellStart"/>
      <w:r w:rsidRPr="00D07D96">
        <w:rPr>
          <w:rFonts w:ascii="Arial" w:hAnsi="Arial" w:cs="Arial"/>
        </w:rPr>
        <w:t>českém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jazyce</w:t>
      </w:r>
      <w:proofErr w:type="spellEnd"/>
    </w:p>
    <w:p w:rsidR="007807DC" w:rsidRPr="00310960" w:rsidRDefault="00D9390E" w:rsidP="007807DC">
      <w:pPr>
        <w:numPr>
          <w:ilvl w:val="0"/>
          <w:numId w:val="10"/>
        </w:numPr>
        <w:autoSpaceDE w:val="0"/>
        <w:autoSpaceDN w:val="0"/>
        <w:spacing w:before="120" w:after="0" w:line="240" w:lineRule="auto"/>
        <w:jc w:val="both"/>
        <w:rPr>
          <w:rFonts w:ascii="Arial" w:hAnsi="Arial" w:cs="Arial"/>
        </w:rPr>
      </w:pPr>
      <w:proofErr w:type="spellStart"/>
      <w:r w:rsidRPr="00D07D96">
        <w:rPr>
          <w:rFonts w:ascii="Arial" w:hAnsi="Arial" w:cs="Arial"/>
        </w:rPr>
        <w:t>Zadavatel</w:t>
      </w:r>
      <w:proofErr w:type="spellEnd"/>
      <w:r w:rsidRPr="00D07D96">
        <w:rPr>
          <w:rFonts w:ascii="Arial" w:hAnsi="Arial" w:cs="Arial"/>
        </w:rPr>
        <w:t xml:space="preserve"> si </w:t>
      </w:r>
      <w:proofErr w:type="spellStart"/>
      <w:r w:rsidRPr="00D07D96">
        <w:rPr>
          <w:rFonts w:ascii="Arial" w:hAnsi="Arial" w:cs="Arial"/>
        </w:rPr>
        <w:t>vyhrazuje</w:t>
      </w:r>
      <w:proofErr w:type="spellEnd"/>
      <w:r w:rsidRPr="00D07D96">
        <w:rPr>
          <w:rFonts w:ascii="Arial" w:hAnsi="Arial" w:cs="Arial"/>
        </w:rPr>
        <w:t xml:space="preserve"> právo na </w:t>
      </w:r>
      <w:proofErr w:type="spellStart"/>
      <w:r w:rsidRPr="00D07D96">
        <w:rPr>
          <w:rFonts w:ascii="Arial" w:hAnsi="Arial" w:cs="Arial"/>
        </w:rPr>
        <w:t>uveřejnění</w:t>
      </w:r>
      <w:proofErr w:type="spellEnd"/>
      <w:r w:rsidRPr="00D07D96">
        <w:rPr>
          <w:rFonts w:ascii="Arial" w:hAnsi="Arial" w:cs="Arial"/>
        </w:rPr>
        <w:t xml:space="preserve"> o </w:t>
      </w:r>
      <w:proofErr w:type="spellStart"/>
      <w:r w:rsidRPr="00D07D96">
        <w:rPr>
          <w:rFonts w:ascii="Arial" w:hAnsi="Arial" w:cs="Arial"/>
        </w:rPr>
        <w:t>případném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vyloučení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uchazeče</w:t>
      </w:r>
      <w:proofErr w:type="spellEnd"/>
      <w:r w:rsidRPr="00D07D96">
        <w:rPr>
          <w:rFonts w:ascii="Arial" w:hAnsi="Arial" w:cs="Arial"/>
        </w:rPr>
        <w:t xml:space="preserve">, </w:t>
      </w:r>
      <w:proofErr w:type="spellStart"/>
      <w:r w:rsidR="007D26F2">
        <w:rPr>
          <w:rFonts w:ascii="Arial" w:hAnsi="Arial" w:cs="Arial"/>
        </w:rPr>
        <w:t>vysvětlení</w:t>
      </w:r>
      <w:proofErr w:type="spellEnd"/>
      <w:r w:rsidR="007D26F2">
        <w:rPr>
          <w:rFonts w:ascii="Arial" w:hAnsi="Arial" w:cs="Arial"/>
        </w:rPr>
        <w:t xml:space="preserve"> zadávacích </w:t>
      </w:r>
      <w:proofErr w:type="spellStart"/>
      <w:r w:rsidR="007D26F2">
        <w:rPr>
          <w:rFonts w:ascii="Arial" w:hAnsi="Arial" w:cs="Arial"/>
        </w:rPr>
        <w:t>podmínek</w:t>
      </w:r>
      <w:proofErr w:type="spellEnd"/>
      <w:r w:rsidRPr="00D07D96">
        <w:rPr>
          <w:rFonts w:ascii="Arial" w:hAnsi="Arial" w:cs="Arial"/>
        </w:rPr>
        <w:t xml:space="preserve">, oznámení o </w:t>
      </w:r>
      <w:proofErr w:type="spellStart"/>
      <w:r w:rsidRPr="00D07D96">
        <w:rPr>
          <w:rFonts w:ascii="Arial" w:hAnsi="Arial" w:cs="Arial"/>
        </w:rPr>
        <w:t>výběru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nejvhodnější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nabídky</w:t>
      </w:r>
      <w:proofErr w:type="spellEnd"/>
      <w:r w:rsidRPr="00D07D96">
        <w:rPr>
          <w:rFonts w:ascii="Arial" w:hAnsi="Arial" w:cs="Arial"/>
        </w:rPr>
        <w:t xml:space="preserve"> a zrušení </w:t>
      </w:r>
      <w:proofErr w:type="spellStart"/>
      <w:r w:rsidRPr="00D07D96">
        <w:rPr>
          <w:rFonts w:ascii="Arial" w:hAnsi="Arial" w:cs="Arial"/>
        </w:rPr>
        <w:t>veřejné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zakázky</w:t>
      </w:r>
      <w:proofErr w:type="spellEnd"/>
      <w:r w:rsidRPr="00D07D96">
        <w:rPr>
          <w:rFonts w:ascii="Arial" w:hAnsi="Arial" w:cs="Arial"/>
        </w:rPr>
        <w:t xml:space="preserve"> na </w:t>
      </w:r>
      <w:proofErr w:type="spellStart"/>
      <w:r w:rsidRPr="00D07D96">
        <w:rPr>
          <w:rFonts w:ascii="Arial" w:hAnsi="Arial" w:cs="Arial"/>
        </w:rPr>
        <w:t>svém</w:t>
      </w:r>
      <w:proofErr w:type="spellEnd"/>
      <w:r w:rsidRPr="00D07D96">
        <w:rPr>
          <w:rFonts w:ascii="Arial" w:hAnsi="Arial" w:cs="Arial"/>
        </w:rPr>
        <w:t xml:space="preserve"> profilu </w:t>
      </w:r>
      <w:proofErr w:type="spellStart"/>
      <w:r w:rsidRPr="00D07D96">
        <w:rPr>
          <w:rFonts w:ascii="Arial" w:hAnsi="Arial" w:cs="Arial"/>
        </w:rPr>
        <w:t>zadavatele</w:t>
      </w:r>
      <w:proofErr w:type="spellEnd"/>
      <w:r w:rsidRPr="00D07D96">
        <w:rPr>
          <w:rFonts w:ascii="Arial" w:hAnsi="Arial" w:cs="Arial"/>
        </w:rPr>
        <w:t xml:space="preserve">. </w:t>
      </w:r>
      <w:proofErr w:type="spellStart"/>
      <w:r w:rsidRPr="00D07D96">
        <w:rPr>
          <w:rFonts w:ascii="Arial" w:hAnsi="Arial" w:cs="Arial"/>
        </w:rPr>
        <w:t>Taková</w:t>
      </w:r>
      <w:proofErr w:type="spellEnd"/>
      <w:r w:rsidRPr="00D07D96">
        <w:rPr>
          <w:rFonts w:ascii="Arial" w:hAnsi="Arial" w:cs="Arial"/>
        </w:rPr>
        <w:t xml:space="preserve"> oznámení </w:t>
      </w:r>
      <w:proofErr w:type="spellStart"/>
      <w:r w:rsidRPr="00D07D96">
        <w:rPr>
          <w:rFonts w:ascii="Arial" w:hAnsi="Arial" w:cs="Arial"/>
        </w:rPr>
        <w:t>se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poté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považují</w:t>
      </w:r>
      <w:proofErr w:type="spellEnd"/>
      <w:r w:rsidRPr="00D07D96">
        <w:rPr>
          <w:rFonts w:ascii="Arial" w:hAnsi="Arial" w:cs="Arial"/>
        </w:rPr>
        <w:t xml:space="preserve"> za doručená </w:t>
      </w:r>
      <w:proofErr w:type="spellStart"/>
      <w:r w:rsidRPr="00D07D96">
        <w:rPr>
          <w:rFonts w:ascii="Arial" w:hAnsi="Arial" w:cs="Arial"/>
        </w:rPr>
        <w:t>okamžikem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uveřejnění</w:t>
      </w:r>
      <w:proofErr w:type="spellEnd"/>
      <w:r w:rsidRPr="00D07D96">
        <w:rPr>
          <w:rFonts w:ascii="Arial" w:hAnsi="Arial" w:cs="Arial"/>
        </w:rPr>
        <w:t xml:space="preserve"> na profilu </w:t>
      </w:r>
      <w:proofErr w:type="spellStart"/>
      <w:r w:rsidRPr="00D07D96">
        <w:rPr>
          <w:rFonts w:ascii="Arial" w:hAnsi="Arial" w:cs="Arial"/>
        </w:rPr>
        <w:t>zadavatele</w:t>
      </w:r>
      <w:proofErr w:type="spellEnd"/>
      <w:r w:rsidRPr="00D07D96">
        <w:rPr>
          <w:rFonts w:ascii="Arial" w:hAnsi="Arial" w:cs="Arial"/>
        </w:rPr>
        <w:t>.</w:t>
      </w:r>
    </w:p>
    <w:p w:rsidR="00D9390E" w:rsidRPr="00D07D96" w:rsidRDefault="00D9390E" w:rsidP="00D9390E">
      <w:pPr>
        <w:spacing w:before="240"/>
        <w:rPr>
          <w:rFonts w:ascii="Arial" w:hAnsi="Arial" w:cs="Arial"/>
          <w:b/>
          <w:u w:val="single"/>
        </w:rPr>
      </w:pPr>
      <w:proofErr w:type="spellStart"/>
      <w:r w:rsidRPr="00D07D96">
        <w:rPr>
          <w:rFonts w:ascii="Arial" w:hAnsi="Arial" w:cs="Arial"/>
          <w:b/>
          <w:u w:val="single"/>
        </w:rPr>
        <w:t>Článek</w:t>
      </w:r>
      <w:proofErr w:type="spellEnd"/>
      <w:r w:rsidRPr="00D07D96">
        <w:rPr>
          <w:rFonts w:ascii="Arial" w:hAnsi="Arial" w:cs="Arial"/>
          <w:b/>
          <w:u w:val="single"/>
        </w:rPr>
        <w:t xml:space="preserve"> 10. Zadávací </w:t>
      </w:r>
      <w:proofErr w:type="spellStart"/>
      <w:r w:rsidRPr="00D07D96">
        <w:rPr>
          <w:rFonts w:ascii="Arial" w:hAnsi="Arial" w:cs="Arial"/>
          <w:b/>
          <w:u w:val="single"/>
        </w:rPr>
        <w:t>lhůta</w:t>
      </w:r>
      <w:proofErr w:type="spellEnd"/>
    </w:p>
    <w:p w:rsidR="00D9390E" w:rsidRPr="00D07D96" w:rsidRDefault="00D9390E" w:rsidP="00D9390E">
      <w:pPr>
        <w:spacing w:before="240"/>
        <w:rPr>
          <w:rFonts w:ascii="Arial" w:hAnsi="Arial" w:cs="Arial"/>
          <w:b/>
        </w:rPr>
      </w:pPr>
      <w:r w:rsidRPr="00D07D96">
        <w:rPr>
          <w:rFonts w:ascii="Arial" w:hAnsi="Arial" w:cs="Arial"/>
        </w:rPr>
        <w:t xml:space="preserve">Zadávací </w:t>
      </w:r>
      <w:proofErr w:type="spellStart"/>
      <w:r w:rsidRPr="00D07D96">
        <w:rPr>
          <w:rFonts w:ascii="Arial" w:hAnsi="Arial" w:cs="Arial"/>
        </w:rPr>
        <w:t>lhůta</w:t>
      </w:r>
      <w:proofErr w:type="spellEnd"/>
      <w:r w:rsidRPr="00D07D96">
        <w:rPr>
          <w:rFonts w:ascii="Arial" w:hAnsi="Arial" w:cs="Arial"/>
        </w:rPr>
        <w:t xml:space="preserve">, po </w:t>
      </w:r>
      <w:proofErr w:type="spellStart"/>
      <w:r w:rsidRPr="00D07D96">
        <w:rPr>
          <w:rFonts w:ascii="Arial" w:hAnsi="Arial" w:cs="Arial"/>
        </w:rPr>
        <w:t>kterou</w:t>
      </w:r>
      <w:proofErr w:type="spellEnd"/>
      <w:r w:rsidRPr="00D07D96">
        <w:rPr>
          <w:rFonts w:ascii="Arial" w:hAnsi="Arial" w:cs="Arial"/>
        </w:rPr>
        <w:t xml:space="preserve"> je </w:t>
      </w:r>
      <w:proofErr w:type="spellStart"/>
      <w:r w:rsidRPr="00D07D96">
        <w:rPr>
          <w:rFonts w:ascii="Arial" w:hAnsi="Arial" w:cs="Arial"/>
        </w:rPr>
        <w:t>uchazeč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svou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nabídkou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vázán</w:t>
      </w:r>
      <w:proofErr w:type="spellEnd"/>
      <w:r w:rsidR="005E3DA5">
        <w:rPr>
          <w:rFonts w:ascii="Arial" w:hAnsi="Arial" w:cs="Arial"/>
        </w:rPr>
        <w:t>, činí 3</w:t>
      </w:r>
      <w:r w:rsidRPr="00D07D96">
        <w:rPr>
          <w:rFonts w:ascii="Arial" w:hAnsi="Arial" w:cs="Arial"/>
        </w:rPr>
        <w:t xml:space="preserve">0 </w:t>
      </w:r>
      <w:proofErr w:type="spellStart"/>
      <w:r w:rsidRPr="00D07D96">
        <w:rPr>
          <w:rFonts w:ascii="Arial" w:hAnsi="Arial" w:cs="Arial"/>
        </w:rPr>
        <w:t>kalendářních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dnů</w:t>
      </w:r>
      <w:proofErr w:type="spellEnd"/>
      <w:r w:rsidRPr="00D07D96">
        <w:rPr>
          <w:rFonts w:ascii="Arial" w:hAnsi="Arial" w:cs="Arial"/>
          <w:b/>
        </w:rPr>
        <w:t xml:space="preserve">. </w:t>
      </w:r>
    </w:p>
    <w:p w:rsidR="00D9390E" w:rsidRPr="00D07D96" w:rsidRDefault="00D9390E" w:rsidP="00D9390E">
      <w:pPr>
        <w:spacing w:before="240"/>
        <w:jc w:val="both"/>
        <w:rPr>
          <w:rFonts w:ascii="Arial" w:hAnsi="Arial" w:cs="Arial"/>
          <w:u w:val="single"/>
        </w:rPr>
      </w:pPr>
      <w:proofErr w:type="spellStart"/>
      <w:r w:rsidRPr="00D07D96">
        <w:rPr>
          <w:rFonts w:ascii="Arial" w:hAnsi="Arial" w:cs="Arial"/>
          <w:b/>
          <w:u w:val="single"/>
        </w:rPr>
        <w:t>Článek</w:t>
      </w:r>
      <w:proofErr w:type="spellEnd"/>
      <w:r w:rsidRPr="00D07D96">
        <w:rPr>
          <w:rFonts w:ascii="Arial" w:hAnsi="Arial" w:cs="Arial"/>
          <w:b/>
          <w:u w:val="single"/>
        </w:rPr>
        <w:t xml:space="preserve"> 11. </w:t>
      </w:r>
      <w:proofErr w:type="spellStart"/>
      <w:r w:rsidRPr="00D07D96">
        <w:rPr>
          <w:rFonts w:ascii="Arial" w:hAnsi="Arial" w:cs="Arial"/>
          <w:b/>
          <w:u w:val="single"/>
        </w:rPr>
        <w:t>Místo</w:t>
      </w:r>
      <w:proofErr w:type="spellEnd"/>
      <w:r w:rsidRPr="00D07D96">
        <w:rPr>
          <w:rFonts w:ascii="Arial" w:hAnsi="Arial" w:cs="Arial"/>
          <w:b/>
          <w:u w:val="single"/>
        </w:rPr>
        <w:t xml:space="preserve"> a </w:t>
      </w:r>
      <w:proofErr w:type="spellStart"/>
      <w:r w:rsidRPr="00D07D96">
        <w:rPr>
          <w:rFonts w:ascii="Arial" w:hAnsi="Arial" w:cs="Arial"/>
          <w:b/>
          <w:u w:val="single"/>
        </w:rPr>
        <w:t>lhůta</w:t>
      </w:r>
      <w:proofErr w:type="spellEnd"/>
      <w:r w:rsidRPr="00D07D96">
        <w:rPr>
          <w:rFonts w:ascii="Arial" w:hAnsi="Arial" w:cs="Arial"/>
          <w:b/>
          <w:u w:val="single"/>
        </w:rPr>
        <w:t xml:space="preserve"> pro </w:t>
      </w:r>
      <w:proofErr w:type="spellStart"/>
      <w:r w:rsidRPr="00D07D96">
        <w:rPr>
          <w:rFonts w:ascii="Arial" w:hAnsi="Arial" w:cs="Arial"/>
          <w:b/>
          <w:u w:val="single"/>
        </w:rPr>
        <w:t>podání</w:t>
      </w:r>
      <w:proofErr w:type="spellEnd"/>
      <w:r w:rsidRPr="00D07D96">
        <w:rPr>
          <w:rFonts w:ascii="Arial" w:hAnsi="Arial" w:cs="Arial"/>
          <w:b/>
          <w:u w:val="single"/>
        </w:rPr>
        <w:t xml:space="preserve"> </w:t>
      </w:r>
      <w:proofErr w:type="spellStart"/>
      <w:r w:rsidRPr="00D07D96">
        <w:rPr>
          <w:rFonts w:ascii="Arial" w:hAnsi="Arial" w:cs="Arial"/>
          <w:b/>
          <w:u w:val="single"/>
        </w:rPr>
        <w:t>nabídek</w:t>
      </w:r>
      <w:proofErr w:type="spellEnd"/>
    </w:p>
    <w:p w:rsidR="00D9390E" w:rsidRPr="00D07D96" w:rsidRDefault="00D9390E" w:rsidP="00D9390E">
      <w:pPr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Arial" w:hAnsi="Arial" w:cs="Arial"/>
        </w:rPr>
      </w:pPr>
      <w:proofErr w:type="spellStart"/>
      <w:r w:rsidRPr="00D07D96">
        <w:rPr>
          <w:rFonts w:ascii="Arial" w:hAnsi="Arial" w:cs="Arial"/>
        </w:rPr>
        <w:t>Písemné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nabídky</w:t>
      </w:r>
      <w:proofErr w:type="spellEnd"/>
      <w:r w:rsidRPr="00D07D96">
        <w:rPr>
          <w:rFonts w:ascii="Arial" w:hAnsi="Arial" w:cs="Arial"/>
        </w:rPr>
        <w:t xml:space="preserve"> musí </w:t>
      </w:r>
      <w:proofErr w:type="spellStart"/>
      <w:r w:rsidRPr="00D07D96">
        <w:rPr>
          <w:rFonts w:ascii="Arial" w:hAnsi="Arial" w:cs="Arial"/>
        </w:rPr>
        <w:t>být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podány</w:t>
      </w:r>
      <w:proofErr w:type="spellEnd"/>
      <w:r w:rsidRPr="00D07D96">
        <w:rPr>
          <w:rFonts w:ascii="Arial" w:hAnsi="Arial" w:cs="Arial"/>
        </w:rPr>
        <w:t xml:space="preserve"> na adresu </w:t>
      </w:r>
      <w:proofErr w:type="spellStart"/>
      <w:r w:rsidRPr="00D07D96">
        <w:rPr>
          <w:rFonts w:ascii="Arial" w:hAnsi="Arial" w:cs="Arial"/>
        </w:rPr>
        <w:t>zadavatele</w:t>
      </w:r>
      <w:proofErr w:type="spellEnd"/>
      <w:r w:rsidRPr="00D07D96">
        <w:rPr>
          <w:rFonts w:ascii="Arial" w:hAnsi="Arial" w:cs="Arial"/>
        </w:rPr>
        <w:t>.</w:t>
      </w:r>
    </w:p>
    <w:p w:rsidR="00D9390E" w:rsidRDefault="00310960" w:rsidP="00D9390E">
      <w:pPr>
        <w:numPr>
          <w:ilvl w:val="0"/>
          <w:numId w:val="11"/>
        </w:numPr>
        <w:spacing w:before="120"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Lhůta</w:t>
      </w:r>
      <w:proofErr w:type="spellEnd"/>
      <w:r>
        <w:rPr>
          <w:rFonts w:ascii="Arial" w:hAnsi="Arial" w:cs="Arial"/>
        </w:rPr>
        <w:t xml:space="preserve"> pro </w:t>
      </w:r>
      <w:proofErr w:type="spellStart"/>
      <w:r>
        <w:rPr>
          <w:rFonts w:ascii="Arial" w:hAnsi="Arial" w:cs="Arial"/>
        </w:rPr>
        <w:t>podání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nabídek</w:t>
      </w:r>
      <w:proofErr w:type="spellEnd"/>
      <w:r>
        <w:rPr>
          <w:rFonts w:ascii="Arial" w:hAnsi="Arial" w:cs="Arial"/>
        </w:rPr>
        <w:t xml:space="preserve"> je </w:t>
      </w:r>
      <w:r w:rsidR="00856887">
        <w:rPr>
          <w:rFonts w:ascii="Arial" w:hAnsi="Arial" w:cs="Arial"/>
        </w:rPr>
        <w:t>do</w:t>
      </w:r>
      <w:r w:rsidR="00BA0591">
        <w:rPr>
          <w:rFonts w:ascii="Arial" w:hAnsi="Arial" w:cs="Arial"/>
        </w:rPr>
        <w:t xml:space="preserve"> </w:t>
      </w:r>
      <w:r w:rsidR="0093357E">
        <w:rPr>
          <w:rFonts w:ascii="Arial" w:hAnsi="Arial" w:cs="Arial"/>
        </w:rPr>
        <w:t>1</w:t>
      </w:r>
      <w:r w:rsidR="007D26F2">
        <w:rPr>
          <w:rFonts w:ascii="Arial" w:hAnsi="Arial" w:cs="Arial"/>
        </w:rPr>
        <w:t>0</w:t>
      </w:r>
      <w:r w:rsidR="0093357E">
        <w:rPr>
          <w:rFonts w:ascii="Arial" w:hAnsi="Arial" w:cs="Arial"/>
        </w:rPr>
        <w:t>.07</w:t>
      </w:r>
      <w:r w:rsidR="001B00A7">
        <w:rPr>
          <w:rFonts w:ascii="Arial" w:hAnsi="Arial" w:cs="Arial"/>
        </w:rPr>
        <w:t>.</w:t>
      </w:r>
      <w:r w:rsidR="0093357E">
        <w:rPr>
          <w:rFonts w:ascii="Arial" w:hAnsi="Arial" w:cs="Arial"/>
        </w:rPr>
        <w:t>201</w:t>
      </w:r>
      <w:r w:rsidR="007D26F2">
        <w:rPr>
          <w:rFonts w:ascii="Arial" w:hAnsi="Arial" w:cs="Arial"/>
        </w:rPr>
        <w:t>8</w:t>
      </w:r>
      <w:r w:rsidR="00D9390E" w:rsidRPr="00D07D96">
        <w:rPr>
          <w:rFonts w:ascii="Arial" w:hAnsi="Arial" w:cs="Arial"/>
        </w:rPr>
        <w:t xml:space="preserve"> do 1</w:t>
      </w:r>
      <w:r w:rsidR="007D26F2">
        <w:rPr>
          <w:rFonts w:ascii="Arial" w:hAnsi="Arial" w:cs="Arial"/>
        </w:rPr>
        <w:t>3</w:t>
      </w:r>
      <w:r w:rsidR="00D9390E" w:rsidRPr="00D07D96">
        <w:rPr>
          <w:rFonts w:ascii="Arial" w:hAnsi="Arial" w:cs="Arial"/>
        </w:rPr>
        <w:t>:</w:t>
      </w:r>
      <w:r w:rsidR="007D26F2">
        <w:rPr>
          <w:rFonts w:ascii="Arial" w:hAnsi="Arial" w:cs="Arial"/>
        </w:rPr>
        <w:t>15</w:t>
      </w:r>
      <w:r w:rsidR="00D9390E" w:rsidRPr="00D07D96">
        <w:rPr>
          <w:rFonts w:ascii="Arial" w:hAnsi="Arial" w:cs="Arial"/>
        </w:rPr>
        <w:t xml:space="preserve"> hod.</w:t>
      </w:r>
    </w:p>
    <w:p w:rsidR="00BA0591" w:rsidRPr="00D07D96" w:rsidRDefault="00BA0591" w:rsidP="00D9390E">
      <w:pPr>
        <w:numPr>
          <w:ilvl w:val="0"/>
          <w:numId w:val="11"/>
        </w:numPr>
        <w:spacing w:before="120"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Otvírání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obálek</w:t>
      </w:r>
      <w:proofErr w:type="spellEnd"/>
      <w:r>
        <w:rPr>
          <w:rFonts w:ascii="Arial" w:hAnsi="Arial" w:cs="Arial"/>
        </w:rPr>
        <w:t xml:space="preserve"> s </w:t>
      </w:r>
      <w:proofErr w:type="spellStart"/>
      <w:r>
        <w:rPr>
          <w:rFonts w:ascii="Arial" w:hAnsi="Arial" w:cs="Arial"/>
        </w:rPr>
        <w:t>nabídkami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uskuteční</w:t>
      </w:r>
      <w:proofErr w:type="spellEnd"/>
      <w:r w:rsidR="005E3DA5">
        <w:rPr>
          <w:rFonts w:ascii="Arial" w:hAnsi="Arial" w:cs="Arial"/>
        </w:rPr>
        <w:t xml:space="preserve"> dne 1</w:t>
      </w:r>
      <w:r w:rsidR="00DA6FD9">
        <w:rPr>
          <w:rFonts w:ascii="Arial" w:hAnsi="Arial" w:cs="Arial"/>
        </w:rPr>
        <w:t>0</w:t>
      </w:r>
      <w:r w:rsidR="005E3DA5">
        <w:rPr>
          <w:rFonts w:ascii="Arial" w:hAnsi="Arial" w:cs="Arial"/>
        </w:rPr>
        <w:t>.07</w:t>
      </w:r>
      <w:r w:rsidR="0093357E">
        <w:rPr>
          <w:rFonts w:ascii="Arial" w:hAnsi="Arial" w:cs="Arial"/>
        </w:rPr>
        <w:t>.201</w:t>
      </w:r>
      <w:r w:rsidR="00DA6FD9">
        <w:rPr>
          <w:rFonts w:ascii="Arial" w:hAnsi="Arial" w:cs="Arial"/>
        </w:rPr>
        <w:t>8</w:t>
      </w:r>
      <w:r w:rsidR="00856887">
        <w:rPr>
          <w:rFonts w:ascii="Arial" w:hAnsi="Arial" w:cs="Arial"/>
        </w:rPr>
        <w:t xml:space="preserve"> od 1</w:t>
      </w:r>
      <w:r w:rsidR="00DA6FD9">
        <w:rPr>
          <w:rFonts w:ascii="Arial" w:hAnsi="Arial" w:cs="Arial"/>
        </w:rPr>
        <w:t>3</w:t>
      </w:r>
      <w:r w:rsidR="00856887">
        <w:rPr>
          <w:rFonts w:ascii="Arial" w:hAnsi="Arial" w:cs="Arial"/>
        </w:rPr>
        <w:t>:</w:t>
      </w:r>
      <w:r w:rsidR="00DA6FD9">
        <w:rPr>
          <w:rFonts w:ascii="Arial" w:hAnsi="Arial" w:cs="Arial"/>
        </w:rPr>
        <w:t>15</w:t>
      </w:r>
      <w:r w:rsidR="00856887">
        <w:rPr>
          <w:rFonts w:ascii="Arial" w:hAnsi="Arial" w:cs="Arial"/>
        </w:rPr>
        <w:t xml:space="preserve"> hod. v sídle zadavatele.</w:t>
      </w:r>
    </w:p>
    <w:p w:rsidR="00D9390E" w:rsidRPr="00E57C46" w:rsidRDefault="00D9390E" w:rsidP="00E57C46">
      <w:pPr>
        <w:rPr>
          <w:rFonts w:ascii="Tahoma" w:hAnsi="Tahoma" w:cs="Tahoma"/>
          <w:color w:val="000000"/>
          <w:sz w:val="20"/>
          <w:szCs w:val="20"/>
          <w:lang w:eastAsia="cs-CZ"/>
        </w:rPr>
      </w:pPr>
      <w:r w:rsidRPr="00D07D96">
        <w:rPr>
          <w:rFonts w:ascii="Arial" w:hAnsi="Arial" w:cs="Arial"/>
        </w:rPr>
        <w:t>V </w:t>
      </w:r>
      <w:proofErr w:type="spellStart"/>
      <w:r w:rsidRPr="00D07D96">
        <w:rPr>
          <w:rFonts w:ascii="Arial" w:hAnsi="Arial" w:cs="Arial"/>
        </w:rPr>
        <w:t>průběhu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lhůty</w:t>
      </w:r>
      <w:proofErr w:type="spellEnd"/>
      <w:r w:rsidRPr="00D07D96">
        <w:rPr>
          <w:rFonts w:ascii="Arial" w:hAnsi="Arial" w:cs="Arial"/>
        </w:rPr>
        <w:t xml:space="preserve"> pro </w:t>
      </w:r>
      <w:proofErr w:type="spellStart"/>
      <w:r w:rsidRPr="00D07D96">
        <w:rPr>
          <w:rFonts w:ascii="Arial" w:hAnsi="Arial" w:cs="Arial"/>
        </w:rPr>
        <w:t>podání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nabídek</w:t>
      </w:r>
      <w:proofErr w:type="spellEnd"/>
      <w:r w:rsidRPr="00D07D96">
        <w:rPr>
          <w:rFonts w:ascii="Arial" w:hAnsi="Arial" w:cs="Arial"/>
        </w:rPr>
        <w:t xml:space="preserve"> bude bližší </w:t>
      </w:r>
      <w:proofErr w:type="spellStart"/>
      <w:r w:rsidRPr="00D07D96">
        <w:rPr>
          <w:rFonts w:ascii="Arial" w:hAnsi="Arial" w:cs="Arial"/>
        </w:rPr>
        <w:t>informace</w:t>
      </w:r>
      <w:proofErr w:type="spellEnd"/>
      <w:r w:rsidRPr="00D07D96">
        <w:rPr>
          <w:rFonts w:ascii="Arial" w:hAnsi="Arial" w:cs="Arial"/>
        </w:rPr>
        <w:t xml:space="preserve"> k rozsahu a </w:t>
      </w:r>
      <w:proofErr w:type="spellStart"/>
      <w:r w:rsidRPr="00D07D96">
        <w:rPr>
          <w:rFonts w:ascii="Arial" w:hAnsi="Arial" w:cs="Arial"/>
        </w:rPr>
        <w:t>předmětu</w:t>
      </w:r>
      <w:proofErr w:type="spellEnd"/>
      <w:r w:rsidRPr="00D07D96">
        <w:rPr>
          <w:rFonts w:ascii="Arial" w:hAnsi="Arial" w:cs="Arial"/>
        </w:rPr>
        <w:t xml:space="preserve"> </w:t>
      </w:r>
      <w:proofErr w:type="spellStart"/>
      <w:r w:rsidRPr="00D07D96">
        <w:rPr>
          <w:rFonts w:ascii="Arial" w:hAnsi="Arial" w:cs="Arial"/>
        </w:rPr>
        <w:t>zakázk</w:t>
      </w:r>
      <w:r w:rsidR="001B00A7">
        <w:rPr>
          <w:rFonts w:ascii="Arial" w:hAnsi="Arial" w:cs="Arial"/>
        </w:rPr>
        <w:t>y</w:t>
      </w:r>
      <w:proofErr w:type="spellEnd"/>
      <w:r w:rsidR="001B00A7">
        <w:rPr>
          <w:rFonts w:ascii="Arial" w:hAnsi="Arial" w:cs="Arial"/>
        </w:rPr>
        <w:t xml:space="preserve"> </w:t>
      </w:r>
      <w:proofErr w:type="spellStart"/>
      <w:r w:rsidR="001B00A7">
        <w:rPr>
          <w:rFonts w:ascii="Arial" w:hAnsi="Arial" w:cs="Arial"/>
        </w:rPr>
        <w:t>poskytovat</w:t>
      </w:r>
      <w:proofErr w:type="spellEnd"/>
      <w:r w:rsidR="001B00A7">
        <w:rPr>
          <w:rFonts w:ascii="Arial" w:hAnsi="Arial" w:cs="Arial"/>
        </w:rPr>
        <w:t xml:space="preserve"> </w:t>
      </w:r>
      <w:proofErr w:type="spellStart"/>
      <w:r w:rsidR="001B00A7">
        <w:rPr>
          <w:rFonts w:ascii="Arial" w:hAnsi="Arial" w:cs="Arial"/>
        </w:rPr>
        <w:t>pan</w:t>
      </w:r>
      <w:proofErr w:type="spellEnd"/>
      <w:r w:rsidR="001B00A7">
        <w:rPr>
          <w:rFonts w:ascii="Arial" w:hAnsi="Arial" w:cs="Arial"/>
        </w:rPr>
        <w:t xml:space="preserve"> </w:t>
      </w:r>
      <w:r w:rsidR="00E57C46" w:rsidRPr="00E57C46">
        <w:rPr>
          <w:rFonts w:ascii="Arial" w:hAnsi="Arial" w:cs="Arial"/>
        </w:rPr>
        <w:t xml:space="preserve">Josef </w:t>
      </w:r>
      <w:proofErr w:type="spellStart"/>
      <w:r w:rsidR="00E57C46" w:rsidRPr="00E57C46">
        <w:rPr>
          <w:rFonts w:ascii="Arial" w:hAnsi="Arial" w:cs="Arial"/>
        </w:rPr>
        <w:t>Štípský</w:t>
      </w:r>
      <w:proofErr w:type="spellEnd"/>
      <w:r w:rsidR="00E57C46" w:rsidRPr="00E57C46">
        <w:rPr>
          <w:rFonts w:ascii="Arial" w:hAnsi="Arial" w:cs="Arial"/>
        </w:rPr>
        <w:t xml:space="preserve">, tel. 730 546 421, mail: </w:t>
      </w:r>
      <w:hyperlink r:id="rId8" w:history="1">
        <w:r w:rsidR="00E57C46" w:rsidRPr="00E57C46">
          <w:rPr>
            <w:rFonts w:ascii="Arial" w:hAnsi="Arial"/>
          </w:rPr>
          <w:t>josef.stipsky@veselinm.charita.cz</w:t>
        </w:r>
      </w:hyperlink>
    </w:p>
    <w:p w:rsidR="00D9390E" w:rsidRPr="00D07D96" w:rsidRDefault="00D9390E" w:rsidP="00D9390E">
      <w:pPr>
        <w:pStyle w:val="Zkladntext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 xml:space="preserve">Nabídky podávají uchazeči v zapečetěné obálce </w:t>
      </w:r>
      <w:r w:rsidRPr="001B00A7">
        <w:rPr>
          <w:rFonts w:ascii="Arial" w:hAnsi="Arial" w:cs="Arial"/>
          <w:sz w:val="22"/>
          <w:szCs w:val="22"/>
        </w:rPr>
        <w:t xml:space="preserve">označené </w:t>
      </w:r>
      <w:r w:rsidR="00310960" w:rsidRPr="0093357E">
        <w:rPr>
          <w:rFonts w:ascii="Arial" w:hAnsi="Arial" w:cs="Arial"/>
          <w:b/>
          <w:sz w:val="22"/>
          <w:szCs w:val="22"/>
          <w:u w:val="single"/>
        </w:rPr>
        <w:t>„</w:t>
      </w:r>
      <w:r w:rsidR="0093357E" w:rsidRPr="0093357E">
        <w:rPr>
          <w:rFonts w:ascii="Arial" w:hAnsi="Arial" w:cs="Arial"/>
          <w:b/>
          <w:sz w:val="22"/>
          <w:szCs w:val="22"/>
          <w:u w:val="single"/>
        </w:rPr>
        <w:t xml:space="preserve">Dodávka a montáž </w:t>
      </w:r>
      <w:r w:rsidR="00DA6FD9">
        <w:rPr>
          <w:rFonts w:ascii="Arial" w:hAnsi="Arial" w:cs="Arial"/>
          <w:b/>
          <w:sz w:val="22"/>
          <w:szCs w:val="22"/>
          <w:u w:val="single"/>
        </w:rPr>
        <w:t>markýz</w:t>
      </w:r>
      <w:r w:rsidR="0093357E" w:rsidRPr="0093357E">
        <w:rPr>
          <w:rFonts w:ascii="Arial" w:hAnsi="Arial" w:cs="Arial"/>
          <w:b/>
          <w:sz w:val="22"/>
          <w:szCs w:val="22"/>
          <w:u w:val="single"/>
        </w:rPr>
        <w:t xml:space="preserve"> do Stacionáře Toník</w:t>
      </w:r>
      <w:r w:rsidR="00310960" w:rsidRPr="0093357E">
        <w:rPr>
          <w:rFonts w:ascii="Arial" w:hAnsi="Arial" w:cs="Arial"/>
          <w:b/>
          <w:sz w:val="22"/>
          <w:szCs w:val="22"/>
          <w:u w:val="single"/>
        </w:rPr>
        <w:t xml:space="preserve"> - soutěž - neotvírat</w:t>
      </w:r>
      <w:r w:rsidRPr="0093357E">
        <w:rPr>
          <w:rFonts w:ascii="Arial" w:hAnsi="Arial" w:cs="Arial"/>
          <w:b/>
          <w:sz w:val="22"/>
          <w:szCs w:val="22"/>
          <w:u w:val="single"/>
        </w:rPr>
        <w:t>”</w:t>
      </w:r>
      <w:r w:rsidRPr="00D07D96">
        <w:rPr>
          <w:rFonts w:ascii="Arial" w:hAnsi="Arial" w:cs="Arial"/>
          <w:b/>
          <w:sz w:val="22"/>
          <w:szCs w:val="22"/>
        </w:rPr>
        <w:t xml:space="preserve"> </w:t>
      </w:r>
      <w:r w:rsidRPr="00D07D96">
        <w:rPr>
          <w:rFonts w:ascii="Arial" w:hAnsi="Arial" w:cs="Arial"/>
          <w:sz w:val="22"/>
          <w:szCs w:val="22"/>
        </w:rPr>
        <w:t xml:space="preserve">buď </w:t>
      </w:r>
      <w:r w:rsidR="001B00A7">
        <w:rPr>
          <w:rFonts w:ascii="Arial" w:hAnsi="Arial" w:cs="Arial"/>
          <w:sz w:val="22"/>
          <w:szCs w:val="22"/>
        </w:rPr>
        <w:t xml:space="preserve">osobně v sídle zadavatele </w:t>
      </w:r>
      <w:r w:rsidRPr="00D07D96">
        <w:rPr>
          <w:rFonts w:ascii="Arial" w:hAnsi="Arial" w:cs="Arial"/>
          <w:sz w:val="22"/>
          <w:szCs w:val="22"/>
        </w:rPr>
        <w:t>nebo poštou doporučeně na adresu zadavatele.</w:t>
      </w:r>
    </w:p>
    <w:p w:rsidR="00D9390E" w:rsidRPr="001B00A7" w:rsidRDefault="00D9390E" w:rsidP="001B00A7">
      <w:pPr>
        <w:tabs>
          <w:tab w:val="left" w:pos="2410"/>
        </w:tabs>
        <w:spacing w:before="240"/>
        <w:jc w:val="both"/>
        <w:rPr>
          <w:rFonts w:ascii="Arial" w:hAnsi="Arial" w:cs="Arial"/>
          <w:b/>
          <w:u w:val="single"/>
        </w:rPr>
      </w:pPr>
      <w:proofErr w:type="spellStart"/>
      <w:r w:rsidRPr="00D07D96">
        <w:rPr>
          <w:rFonts w:ascii="Arial" w:hAnsi="Arial" w:cs="Arial"/>
          <w:b/>
          <w:u w:val="single"/>
        </w:rPr>
        <w:t>Článek</w:t>
      </w:r>
      <w:proofErr w:type="spellEnd"/>
      <w:r w:rsidRPr="00D07D96">
        <w:rPr>
          <w:rFonts w:ascii="Arial" w:hAnsi="Arial" w:cs="Arial"/>
          <w:b/>
          <w:u w:val="single"/>
        </w:rPr>
        <w:t xml:space="preserve"> 12. Údaje o </w:t>
      </w:r>
      <w:proofErr w:type="spellStart"/>
      <w:r w:rsidRPr="00D07D96">
        <w:rPr>
          <w:rFonts w:ascii="Arial" w:hAnsi="Arial" w:cs="Arial"/>
          <w:b/>
          <w:u w:val="single"/>
        </w:rPr>
        <w:t>zadavateli</w:t>
      </w:r>
      <w:proofErr w:type="spellEnd"/>
      <w:r w:rsidRPr="00D07D96">
        <w:rPr>
          <w:rFonts w:ascii="Arial" w:hAnsi="Arial" w:cs="Arial"/>
          <w:b/>
          <w:u w:val="single"/>
        </w:rPr>
        <w:t xml:space="preserve">      </w:t>
      </w:r>
    </w:p>
    <w:p w:rsidR="00D9390E" w:rsidRPr="00D07D96" w:rsidRDefault="001B00A7" w:rsidP="00156B1B">
      <w:pPr>
        <w:tabs>
          <w:tab w:val="left" w:pos="241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Adresa zadavatele: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Charita</w:t>
      </w:r>
      <w:r w:rsidR="00D9390E" w:rsidRPr="00D07D96">
        <w:rPr>
          <w:rFonts w:ascii="Arial" w:hAnsi="Arial" w:cs="Arial"/>
        </w:rPr>
        <w:t xml:space="preserve"> Veselí nad Moravou</w:t>
      </w:r>
    </w:p>
    <w:p w:rsidR="00D9390E" w:rsidRPr="00D07D96" w:rsidRDefault="001B00A7" w:rsidP="00156B1B">
      <w:pPr>
        <w:tabs>
          <w:tab w:val="left" w:pos="2410"/>
        </w:tabs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ab/>
        <w:t xml:space="preserve">       IČ: 44163967</w:t>
      </w:r>
    </w:p>
    <w:p w:rsidR="00D9390E" w:rsidRPr="00D07D96" w:rsidRDefault="001B00A7" w:rsidP="00156B1B">
      <w:pPr>
        <w:pStyle w:val="Zkladntext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tř. Masarykova 136</w:t>
      </w:r>
    </w:p>
    <w:p w:rsidR="00D9390E" w:rsidRPr="00D07D96" w:rsidRDefault="00D9390E" w:rsidP="00156B1B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 xml:space="preserve">                    </w:t>
      </w:r>
      <w:r w:rsidR="001B00A7">
        <w:rPr>
          <w:rFonts w:ascii="Arial" w:hAnsi="Arial" w:cs="Arial"/>
          <w:sz w:val="22"/>
          <w:szCs w:val="22"/>
        </w:rPr>
        <w:t xml:space="preserve">                          698 01</w:t>
      </w:r>
      <w:r w:rsidRPr="00D07D96">
        <w:rPr>
          <w:rFonts w:ascii="Arial" w:hAnsi="Arial" w:cs="Arial"/>
          <w:sz w:val="22"/>
          <w:szCs w:val="22"/>
        </w:rPr>
        <w:t xml:space="preserve"> Veselí nad Moravou</w:t>
      </w:r>
    </w:p>
    <w:p w:rsidR="00D9390E" w:rsidRDefault="00D9390E" w:rsidP="00D9390E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:rsidR="00350B94" w:rsidRDefault="00350B94" w:rsidP="0055361C">
      <w:pPr>
        <w:rPr>
          <w:rFonts w:ascii="Times New Roman" w:eastAsia="Times New Roman" w:hAnsi="Times New Roman" w:cs="Times New Roman"/>
          <w:sz w:val="24"/>
          <w:szCs w:val="20"/>
          <w:lang w:val="cs-CZ" w:eastAsia="cs-CZ"/>
        </w:rPr>
      </w:pPr>
    </w:p>
    <w:p w:rsidR="004B77FA" w:rsidRDefault="004B77FA" w:rsidP="0055361C">
      <w:pPr>
        <w:rPr>
          <w:rFonts w:ascii="Times New Roman" w:eastAsia="Times New Roman" w:hAnsi="Times New Roman" w:cs="Times New Roman"/>
          <w:sz w:val="24"/>
          <w:szCs w:val="20"/>
          <w:lang w:val="cs-CZ" w:eastAsia="cs-CZ"/>
        </w:rPr>
      </w:pPr>
    </w:p>
    <w:p w:rsidR="004B77FA" w:rsidRPr="00156B1B" w:rsidRDefault="00156B1B" w:rsidP="00156B1B">
      <w:pPr>
        <w:spacing w:after="0" w:line="240" w:lineRule="auto"/>
        <w:jc w:val="center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                                                                            </w:t>
      </w:r>
      <w:r w:rsidR="007807DC">
        <w:rPr>
          <w:rFonts w:ascii="Arial" w:eastAsia="Times New Roman" w:hAnsi="Arial" w:cs="Arial"/>
          <w:lang w:val="cs-CZ" w:eastAsia="cs-CZ"/>
        </w:rPr>
        <w:t xml:space="preserve">             </w:t>
      </w:r>
      <w:bookmarkStart w:id="2" w:name="_Hlk517421056"/>
      <w:r w:rsidR="004B77FA" w:rsidRPr="00156B1B">
        <w:rPr>
          <w:rFonts w:ascii="Arial" w:eastAsia="Times New Roman" w:hAnsi="Arial" w:cs="Arial"/>
          <w:lang w:val="cs-CZ" w:eastAsia="cs-CZ"/>
        </w:rPr>
        <w:t>Ing. Mgr. Petr Kolařík, Ph.D.</w:t>
      </w:r>
      <w:r w:rsidR="00DA6FD9">
        <w:rPr>
          <w:rFonts w:ascii="Arial" w:eastAsia="Times New Roman" w:hAnsi="Arial" w:cs="Arial"/>
          <w:lang w:val="cs-CZ" w:eastAsia="cs-CZ"/>
        </w:rPr>
        <w:t xml:space="preserve">, </w:t>
      </w:r>
      <w:bookmarkEnd w:id="2"/>
      <w:r w:rsidR="00DA6FD9">
        <w:rPr>
          <w:rFonts w:ascii="Arial" w:eastAsia="Times New Roman" w:hAnsi="Arial" w:cs="Arial"/>
          <w:lang w:val="cs-CZ" w:eastAsia="cs-CZ"/>
        </w:rPr>
        <w:t>v. r.</w:t>
      </w:r>
    </w:p>
    <w:p w:rsidR="004B77FA" w:rsidRPr="00156B1B" w:rsidRDefault="007807DC" w:rsidP="007807DC">
      <w:pPr>
        <w:spacing w:after="0" w:line="240" w:lineRule="auto"/>
        <w:jc w:val="center"/>
        <w:rPr>
          <w:rFonts w:ascii="Arial" w:eastAsia="Times New Roman" w:hAnsi="Arial" w:cs="Arial"/>
          <w:lang w:val="cs-CZ" w:eastAsia="cs-CZ"/>
        </w:rPr>
      </w:pPr>
      <w:r>
        <w:rPr>
          <w:rFonts w:ascii="Arial" w:eastAsia="Times New Roman" w:hAnsi="Arial" w:cs="Arial"/>
          <w:lang w:val="cs-CZ" w:eastAsia="cs-CZ"/>
        </w:rPr>
        <w:t xml:space="preserve">                                                                                           </w:t>
      </w:r>
      <w:r w:rsidR="004B77FA" w:rsidRPr="00156B1B">
        <w:rPr>
          <w:rFonts w:ascii="Arial" w:eastAsia="Times New Roman" w:hAnsi="Arial" w:cs="Arial"/>
          <w:lang w:val="cs-CZ" w:eastAsia="cs-CZ"/>
        </w:rPr>
        <w:t>ředitel Charity Veselí nad Moravou</w:t>
      </w:r>
    </w:p>
    <w:p w:rsidR="004B77FA" w:rsidRDefault="004B77FA" w:rsidP="004B77F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cs-CZ" w:eastAsia="cs-CZ"/>
        </w:rPr>
      </w:pPr>
    </w:p>
    <w:p w:rsidR="00856887" w:rsidRDefault="00856887" w:rsidP="00C03AC2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:rsidR="00856887" w:rsidRDefault="00856887" w:rsidP="00C03AC2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p w:rsidR="00856887" w:rsidRDefault="00856887" w:rsidP="00C03AC2">
      <w:pPr>
        <w:spacing w:after="0" w:line="240" w:lineRule="auto"/>
        <w:rPr>
          <w:rFonts w:ascii="Arial" w:eastAsia="Times New Roman" w:hAnsi="Arial" w:cs="Arial"/>
          <w:lang w:val="cs-CZ" w:eastAsia="cs-CZ"/>
        </w:rPr>
      </w:pPr>
    </w:p>
    <w:sectPr w:rsidR="00856887" w:rsidSect="006225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90E" w:rsidRDefault="0091790E" w:rsidP="00704AD1">
      <w:pPr>
        <w:spacing w:after="0" w:line="240" w:lineRule="auto"/>
      </w:pPr>
      <w:r>
        <w:separator/>
      </w:r>
    </w:p>
  </w:endnote>
  <w:endnote w:type="continuationSeparator" w:id="0">
    <w:p w:rsidR="0091790E" w:rsidRDefault="0091790E" w:rsidP="00704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5C6" w:rsidRDefault="006225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AD1" w:rsidRDefault="00704AD1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-585010</wp:posOffset>
          </wp:positionH>
          <wp:positionV relativeFrom="paragraph">
            <wp:posOffset>-311680</wp:posOffset>
          </wp:positionV>
          <wp:extent cx="7586534" cy="1095153"/>
          <wp:effectExtent l="19050" t="0" r="0" b="0"/>
          <wp:wrapNone/>
          <wp:docPr id="4" name="Picture 1" descr="Untitled-1-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534" cy="1095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04AD1" w:rsidRDefault="00704AD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5C6" w:rsidRDefault="006225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90E" w:rsidRDefault="0091790E" w:rsidP="00704AD1">
      <w:pPr>
        <w:spacing w:after="0" w:line="240" w:lineRule="auto"/>
      </w:pPr>
      <w:r>
        <w:separator/>
      </w:r>
    </w:p>
  </w:footnote>
  <w:footnote w:type="continuationSeparator" w:id="0">
    <w:p w:rsidR="0091790E" w:rsidRDefault="0091790E" w:rsidP="00704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5C6" w:rsidRDefault="006225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587" w:rsidRDefault="00FD7587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-368328</wp:posOffset>
          </wp:positionV>
          <wp:extent cx="7559040" cy="1133856"/>
          <wp:effectExtent l="19050" t="0" r="3810" b="0"/>
          <wp:wrapNone/>
          <wp:docPr id="3" name="Picture 0" descr="Untitled-1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6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133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04AD1" w:rsidRDefault="00704AD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5C6" w:rsidRDefault="006225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FF55ECE"/>
    <w:multiLevelType w:val="hybridMultilevel"/>
    <w:tmpl w:val="46A828F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131F2"/>
    <w:multiLevelType w:val="multilevel"/>
    <w:tmpl w:val="A5E0FFB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" w15:restartNumberingAfterBreak="0">
    <w:nsid w:val="206A280A"/>
    <w:multiLevelType w:val="hybridMultilevel"/>
    <w:tmpl w:val="7D2A2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96736"/>
    <w:multiLevelType w:val="hybridMultilevel"/>
    <w:tmpl w:val="742C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92028"/>
    <w:multiLevelType w:val="multilevel"/>
    <w:tmpl w:val="0824A9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698"/>
      <w:numFmt w:val="bullet"/>
      <w:lvlText w:val="-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6" w15:restartNumberingAfterBreak="0">
    <w:nsid w:val="39BD533A"/>
    <w:multiLevelType w:val="hybridMultilevel"/>
    <w:tmpl w:val="93B6416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A43B7"/>
    <w:multiLevelType w:val="hybridMultilevel"/>
    <w:tmpl w:val="F86E1E9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D3D13"/>
    <w:multiLevelType w:val="hybridMultilevel"/>
    <w:tmpl w:val="CC4AADFA"/>
    <w:lvl w:ilvl="0" w:tplc="F67CB476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5C12BD"/>
    <w:multiLevelType w:val="multilevel"/>
    <w:tmpl w:val="2A9AD82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10" w15:restartNumberingAfterBreak="0">
    <w:nsid w:val="4A322BD1"/>
    <w:multiLevelType w:val="hybridMultilevel"/>
    <w:tmpl w:val="7BC6B9F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0AC183E"/>
    <w:multiLevelType w:val="hybridMultilevel"/>
    <w:tmpl w:val="124EA71C"/>
    <w:lvl w:ilvl="0" w:tplc="EC26ED4C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52722C39"/>
    <w:multiLevelType w:val="multilevel"/>
    <w:tmpl w:val="95A44D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AD1"/>
    <w:rsid w:val="0002553E"/>
    <w:rsid w:val="00040E07"/>
    <w:rsid w:val="000728D7"/>
    <w:rsid w:val="00081782"/>
    <w:rsid w:val="00156B1B"/>
    <w:rsid w:val="001B00A7"/>
    <w:rsid w:val="001C410E"/>
    <w:rsid w:val="00236F03"/>
    <w:rsid w:val="002F48A8"/>
    <w:rsid w:val="002F7D97"/>
    <w:rsid w:val="00310960"/>
    <w:rsid w:val="00325355"/>
    <w:rsid w:val="00350B94"/>
    <w:rsid w:val="00354F2B"/>
    <w:rsid w:val="003A32F0"/>
    <w:rsid w:val="003B44D3"/>
    <w:rsid w:val="004208E4"/>
    <w:rsid w:val="00435BA6"/>
    <w:rsid w:val="004520E7"/>
    <w:rsid w:val="00475597"/>
    <w:rsid w:val="004B77FA"/>
    <w:rsid w:val="004C5B9D"/>
    <w:rsid w:val="004E0FAF"/>
    <w:rsid w:val="0055361C"/>
    <w:rsid w:val="00561BB6"/>
    <w:rsid w:val="00572C1F"/>
    <w:rsid w:val="005C31A5"/>
    <w:rsid w:val="005E3DA5"/>
    <w:rsid w:val="005E75B0"/>
    <w:rsid w:val="006225C6"/>
    <w:rsid w:val="006E746E"/>
    <w:rsid w:val="00704AD1"/>
    <w:rsid w:val="00706BC0"/>
    <w:rsid w:val="00732261"/>
    <w:rsid w:val="00742A81"/>
    <w:rsid w:val="00746E33"/>
    <w:rsid w:val="007807DC"/>
    <w:rsid w:val="007B0BF2"/>
    <w:rsid w:val="007C4FFB"/>
    <w:rsid w:val="007D0735"/>
    <w:rsid w:val="007D26F2"/>
    <w:rsid w:val="007D5C5F"/>
    <w:rsid w:val="008050AE"/>
    <w:rsid w:val="00805E4A"/>
    <w:rsid w:val="00815B4A"/>
    <w:rsid w:val="00856887"/>
    <w:rsid w:val="008643FA"/>
    <w:rsid w:val="00871263"/>
    <w:rsid w:val="008736C1"/>
    <w:rsid w:val="00877663"/>
    <w:rsid w:val="008A3346"/>
    <w:rsid w:val="0091790E"/>
    <w:rsid w:val="0093357E"/>
    <w:rsid w:val="00973E48"/>
    <w:rsid w:val="00A07075"/>
    <w:rsid w:val="00A371FC"/>
    <w:rsid w:val="00A64989"/>
    <w:rsid w:val="00A6713F"/>
    <w:rsid w:val="00AE2DCF"/>
    <w:rsid w:val="00B02AA8"/>
    <w:rsid w:val="00B3161F"/>
    <w:rsid w:val="00B404CF"/>
    <w:rsid w:val="00BA0591"/>
    <w:rsid w:val="00BD5ED9"/>
    <w:rsid w:val="00BE1843"/>
    <w:rsid w:val="00C03AC2"/>
    <w:rsid w:val="00C41889"/>
    <w:rsid w:val="00C9393C"/>
    <w:rsid w:val="00CC77EE"/>
    <w:rsid w:val="00D00C8E"/>
    <w:rsid w:val="00D07D96"/>
    <w:rsid w:val="00D10102"/>
    <w:rsid w:val="00D20E19"/>
    <w:rsid w:val="00D32A57"/>
    <w:rsid w:val="00D4361C"/>
    <w:rsid w:val="00D9390E"/>
    <w:rsid w:val="00DA6FD9"/>
    <w:rsid w:val="00DB25F9"/>
    <w:rsid w:val="00DB789D"/>
    <w:rsid w:val="00DC504D"/>
    <w:rsid w:val="00DD2390"/>
    <w:rsid w:val="00DF4ED5"/>
    <w:rsid w:val="00E57C46"/>
    <w:rsid w:val="00F26054"/>
    <w:rsid w:val="00FD0434"/>
    <w:rsid w:val="00FD12C0"/>
    <w:rsid w:val="00FD7587"/>
    <w:rsid w:val="00FE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0203"/>
  <w15:docId w15:val="{0167F8AC-A42D-46CF-A513-FC4197F7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31A5"/>
  </w:style>
  <w:style w:type="paragraph" w:styleId="Nadpis1">
    <w:name w:val="heading 1"/>
    <w:basedOn w:val="Normln"/>
    <w:next w:val="Normln"/>
    <w:link w:val="Nadpis1Char"/>
    <w:qFormat/>
    <w:rsid w:val="00D9390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4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4AD1"/>
  </w:style>
  <w:style w:type="paragraph" w:styleId="Zpat">
    <w:name w:val="footer"/>
    <w:basedOn w:val="Normln"/>
    <w:link w:val="ZpatChar"/>
    <w:uiPriority w:val="99"/>
    <w:unhideWhenUsed/>
    <w:rsid w:val="00704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4AD1"/>
  </w:style>
  <w:style w:type="paragraph" w:styleId="Textbubliny">
    <w:name w:val="Balloon Text"/>
    <w:basedOn w:val="Normln"/>
    <w:link w:val="TextbublinyChar"/>
    <w:uiPriority w:val="99"/>
    <w:semiHidden/>
    <w:unhideWhenUsed/>
    <w:rsid w:val="0070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AD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00C8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Nadpis1Char">
    <w:name w:val="Nadpis 1 Char"/>
    <w:basedOn w:val="Standardnpsmoodstavce"/>
    <w:link w:val="Nadpis1"/>
    <w:rsid w:val="00D9390E"/>
    <w:rPr>
      <w:rFonts w:ascii="Times New Roman" w:eastAsia="Times New Roman" w:hAnsi="Times New Roman" w:cs="Times New Roman"/>
      <w:b/>
      <w:bCs/>
      <w:sz w:val="24"/>
      <w:szCs w:val="24"/>
      <w:lang w:val="cs-CZ" w:eastAsia="cs-CZ"/>
    </w:rPr>
  </w:style>
  <w:style w:type="character" w:styleId="Hypertextovodkaz">
    <w:name w:val="Hyperlink"/>
    <w:unhideWhenUsed/>
    <w:rsid w:val="00D9390E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D9390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9390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D939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9390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3">
    <w:name w:val="Body Text 3"/>
    <w:basedOn w:val="Normln"/>
    <w:link w:val="Zkladntext3Char"/>
    <w:semiHidden/>
    <w:unhideWhenUsed/>
    <w:rsid w:val="00D9390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cs-CZ"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D9390E"/>
    <w:rPr>
      <w:rFonts w:ascii="Times New Roman" w:eastAsia="Times New Roman" w:hAnsi="Times New Roman" w:cs="Times New Roman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f.stipsky@veselinm.charita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3D889-078F-4680-9F8A-230AF3E2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835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Mgr. Trčka Václav</cp:lastModifiedBy>
  <cp:revision>37</cp:revision>
  <dcterms:created xsi:type="dcterms:W3CDTF">2014-08-28T10:40:00Z</dcterms:created>
  <dcterms:modified xsi:type="dcterms:W3CDTF">2018-06-25T07:12:00Z</dcterms:modified>
</cp:coreProperties>
</file>